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181CF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96292557"/>
      <w:r w:rsidRPr="003325A4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556DC661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A4">
        <w:rPr>
          <w:rFonts w:ascii="Times New Roman" w:hAnsi="Times New Roman" w:cs="Times New Roman"/>
          <w:b/>
          <w:sz w:val="28"/>
          <w:szCs w:val="28"/>
        </w:rPr>
        <w:t>НОВОУЗЕНСКОГО  МУНИЦИПАЛЬНОГО  РАЙОНА</w:t>
      </w:r>
    </w:p>
    <w:p w14:paraId="6F604B75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A4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14:paraId="5C3BA7A3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9AF3D9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5A4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bookmarkEnd w:id="0"/>
    <w:p w14:paraId="0E89D1A8" w14:textId="77777777" w:rsid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9431F5" w14:textId="77777777" w:rsidR="00F049F6" w:rsidRDefault="00F049F6" w:rsidP="00F04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11.07.2025 № 150</w:t>
      </w:r>
    </w:p>
    <w:p w14:paraId="014D7C6B" w14:textId="77777777" w:rsidR="00F049F6" w:rsidRPr="00526442" w:rsidRDefault="00F049F6" w:rsidP="00F049F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14AAC461" w14:textId="77777777" w:rsidR="00F049F6" w:rsidRPr="00526442" w:rsidRDefault="00F049F6" w:rsidP="00F049F6">
      <w:pPr>
        <w:tabs>
          <w:tab w:val="left" w:pos="5529"/>
          <w:tab w:val="left" w:pos="5812"/>
        </w:tabs>
        <w:spacing w:after="0" w:line="240" w:lineRule="auto"/>
        <w:ind w:right="2834"/>
        <w:jc w:val="both"/>
        <w:rPr>
          <w:rFonts w:ascii="Times New Roman" w:hAnsi="Times New Roman"/>
          <w:sz w:val="27"/>
          <w:szCs w:val="27"/>
        </w:rPr>
      </w:pPr>
      <w:r w:rsidRPr="00526442">
        <w:rPr>
          <w:rFonts w:ascii="Times New Roman" w:hAnsi="Times New Roman"/>
          <w:sz w:val="27"/>
          <w:szCs w:val="27"/>
        </w:rPr>
        <w:t>О внесении изменений в постановление администрации Новоузенского муниципального района Саратовской области от 20.05.2016 года № 64 «</w:t>
      </w:r>
      <w:r w:rsidRPr="00526442">
        <w:rPr>
          <w:rFonts w:ascii="Times New Roman" w:hAnsi="Times New Roman" w:cs="Times New Roman"/>
          <w:sz w:val="27"/>
          <w:szCs w:val="27"/>
        </w:rPr>
        <w:t xml:space="preserve">Об утверждении административного регламента по предоставлению отделом по строительству и архитектуре администрации Новоузенского муниципального района Саратовской области муниципальной услуги </w:t>
      </w:r>
      <w:r w:rsidRPr="00526442">
        <w:rPr>
          <w:rFonts w:ascii="Times New Roman" w:eastAsia="Times New Roman" w:hAnsi="Times New Roman" w:cs="Times New Roman"/>
          <w:sz w:val="27"/>
          <w:szCs w:val="27"/>
        </w:rPr>
        <w:t>«В</w:t>
      </w:r>
      <w:r w:rsidRPr="00526442">
        <w:rPr>
          <w:rFonts w:ascii="Times New Roman" w:hAnsi="Times New Roman" w:cs="Times New Roman"/>
          <w:sz w:val="27"/>
          <w:szCs w:val="27"/>
        </w:rPr>
        <w:t>ыдача решения о присвоении, изменении или аннулировании адреса объекту адресации</w:t>
      </w:r>
      <w:r w:rsidRPr="00526442">
        <w:rPr>
          <w:rFonts w:ascii="Times New Roman" w:eastAsia="Times New Roman" w:hAnsi="Times New Roman" w:cs="Times New Roman"/>
          <w:sz w:val="27"/>
          <w:szCs w:val="27"/>
        </w:rPr>
        <w:t>»</w:t>
      </w:r>
    </w:p>
    <w:p w14:paraId="763C76DB" w14:textId="77777777" w:rsidR="00F049F6" w:rsidRPr="00526442" w:rsidRDefault="00F049F6" w:rsidP="00F049F6">
      <w:p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08A8AF0E" w14:textId="77777777" w:rsidR="00F049F6" w:rsidRPr="00526442" w:rsidRDefault="00F049F6" w:rsidP="00F049F6">
      <w:pPr>
        <w:spacing w:after="0" w:line="240" w:lineRule="auto"/>
        <w:ind w:right="-2" w:firstLine="851"/>
        <w:jc w:val="both"/>
        <w:rPr>
          <w:sz w:val="27"/>
          <w:szCs w:val="27"/>
        </w:rPr>
      </w:pPr>
      <w:r w:rsidRPr="00526442">
        <w:rPr>
          <w:rFonts w:ascii="Times New Roman" w:hAnsi="Times New Roman" w:cs="Times New Roman"/>
          <w:sz w:val="27"/>
          <w:szCs w:val="27"/>
        </w:rPr>
        <w:t xml:space="preserve">В соответствии с  Федеральным  законом  </w:t>
      </w:r>
      <w:r w:rsidRPr="00526442">
        <w:rPr>
          <w:rFonts w:ascii="Times New Roman" w:hAnsi="Times New Roman" w:cs="Times New Roman"/>
          <w:color w:val="333333"/>
          <w:sz w:val="27"/>
          <w:szCs w:val="27"/>
        </w:rPr>
        <w:t>Российской</w:t>
      </w:r>
      <w:r w:rsidRPr="00526442">
        <w:rPr>
          <w:rStyle w:val="apple-converted-space"/>
          <w:rFonts w:ascii="Times New Roman" w:hAnsi="Times New Roman" w:cs="Times New Roman"/>
          <w:color w:val="333333"/>
          <w:sz w:val="27"/>
          <w:szCs w:val="27"/>
        </w:rPr>
        <w:t> </w:t>
      </w:r>
      <w:r w:rsidRPr="00526442">
        <w:rPr>
          <w:rFonts w:ascii="Times New Roman" w:hAnsi="Times New Roman" w:cs="Times New Roman"/>
          <w:bCs/>
          <w:color w:val="333333"/>
          <w:sz w:val="27"/>
          <w:szCs w:val="27"/>
        </w:rPr>
        <w:t xml:space="preserve">Федерации </w:t>
      </w:r>
      <w:r w:rsidRPr="00526442">
        <w:rPr>
          <w:rFonts w:ascii="Times New Roman" w:hAnsi="Times New Roman" w:cs="Times New Roman"/>
          <w:sz w:val="27"/>
          <w:szCs w:val="27"/>
        </w:rPr>
        <w:t xml:space="preserve">от 27 июля 2010 года № 210-ФЗ «Об организации предоставления государственных и муниципальных услуг», </w:t>
      </w:r>
      <w:r w:rsidRPr="00526442">
        <w:rPr>
          <w:rFonts w:ascii="Times New Roman" w:hAnsi="Times New Roman" w:cs="Times New Roman"/>
          <w:color w:val="000000" w:themeColor="text1"/>
          <w:spacing w:val="2"/>
          <w:sz w:val="27"/>
          <w:szCs w:val="27"/>
        </w:rPr>
        <w:t>распоряжением Правительства Российской Федерации от 16.06.2018 г№ 1206, постановлением Правительства Российской Федерации от 05.02.2024 № 124,</w:t>
      </w:r>
      <w:r w:rsidRPr="00526442">
        <w:rPr>
          <w:rFonts w:ascii="Times New Roman" w:hAnsi="Times New Roman" w:cs="Times New Roman"/>
          <w:sz w:val="27"/>
          <w:szCs w:val="27"/>
        </w:rPr>
        <w:t xml:space="preserve"> Уставом Новоузенского муниципального района,</w:t>
      </w:r>
      <w:r w:rsidRPr="00526442">
        <w:rPr>
          <w:rFonts w:ascii="Times New Roman" w:hAnsi="Times New Roman" w:cs="Times New Roman"/>
          <w:color w:val="000000" w:themeColor="text1"/>
          <w:spacing w:val="2"/>
          <w:sz w:val="27"/>
          <w:szCs w:val="27"/>
        </w:rPr>
        <w:t xml:space="preserve"> администрация</w:t>
      </w:r>
      <w:r w:rsidRPr="0052644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Новоузенского муниципального района Саратовской области  ПОСТАНОВЛЯЕТ:</w:t>
      </w:r>
    </w:p>
    <w:p w14:paraId="4A504EC7" w14:textId="77777777" w:rsidR="00F049F6" w:rsidRPr="00526442" w:rsidRDefault="00F049F6" w:rsidP="00F049F6">
      <w:pPr>
        <w:suppressAutoHyphens/>
        <w:spacing w:after="0" w:line="240" w:lineRule="auto"/>
        <w:ind w:right="-2" w:firstLine="851"/>
        <w:jc w:val="both"/>
        <w:rPr>
          <w:rFonts w:ascii="Times New Roman" w:hAnsi="Times New Roman"/>
          <w:sz w:val="27"/>
          <w:szCs w:val="27"/>
        </w:rPr>
      </w:pPr>
      <w:r w:rsidRPr="00526442">
        <w:rPr>
          <w:rFonts w:ascii="Times New Roman" w:hAnsi="Times New Roman" w:cs="Times New Roman"/>
          <w:sz w:val="27"/>
          <w:szCs w:val="27"/>
        </w:rPr>
        <w:t xml:space="preserve">1. Внести в приложение к постановлению администрации Новоузенского муниципального района Саратовской области от 20.05.2016 г. № 64 «Об  утверждении  административного регламента по предоставлению отделом по строительству и архитектуре администрации Новоузенского муниципального района Саратовской области муниципальной услуги </w:t>
      </w:r>
      <w:r w:rsidRPr="00526442">
        <w:rPr>
          <w:rFonts w:ascii="Times New Roman" w:eastAsia="Times New Roman" w:hAnsi="Times New Roman" w:cs="Times New Roman"/>
          <w:sz w:val="27"/>
          <w:szCs w:val="27"/>
        </w:rPr>
        <w:t>«В</w:t>
      </w:r>
      <w:r w:rsidRPr="00526442">
        <w:rPr>
          <w:rFonts w:ascii="Times New Roman" w:hAnsi="Times New Roman" w:cs="Times New Roman"/>
          <w:sz w:val="27"/>
          <w:szCs w:val="27"/>
        </w:rPr>
        <w:t>ыдача решения о присвоении, изменении или аннулировании адреса объекту адресации</w:t>
      </w:r>
      <w:r w:rsidRPr="00526442">
        <w:rPr>
          <w:rFonts w:ascii="Times New Roman" w:eastAsia="Times New Roman" w:hAnsi="Times New Roman" w:cs="Times New Roman"/>
          <w:sz w:val="27"/>
          <w:szCs w:val="27"/>
        </w:rPr>
        <w:t>» следующие изменения, изложив приложение к постановлению в новой редакции, согласно приложению к настоящему постановлению.</w:t>
      </w:r>
    </w:p>
    <w:p w14:paraId="05EB05F5" w14:textId="77777777" w:rsidR="00F049F6" w:rsidRPr="00526442" w:rsidRDefault="00F049F6" w:rsidP="00F049F6">
      <w:pPr>
        <w:tabs>
          <w:tab w:val="left" w:pos="5812"/>
          <w:tab w:val="left" w:pos="9639"/>
        </w:tabs>
        <w:suppressAutoHyphens/>
        <w:spacing w:after="0" w:line="240" w:lineRule="auto"/>
        <w:ind w:right="141" w:firstLine="851"/>
        <w:jc w:val="both"/>
        <w:rPr>
          <w:rFonts w:ascii="Times New Roman" w:hAnsi="Times New Roman"/>
          <w:sz w:val="27"/>
          <w:szCs w:val="27"/>
        </w:rPr>
      </w:pPr>
      <w:r w:rsidRPr="00526442">
        <w:rPr>
          <w:rFonts w:ascii="Times New Roman" w:hAnsi="Times New Roman" w:cs="Times New Roman"/>
          <w:sz w:val="27"/>
          <w:szCs w:val="27"/>
        </w:rPr>
        <w:t>2. Настоящее постановление вступает в  силу с его обнародования.</w:t>
      </w:r>
    </w:p>
    <w:p w14:paraId="24503D6E" w14:textId="77777777" w:rsidR="00F049F6" w:rsidRDefault="00F049F6" w:rsidP="00F049F6">
      <w:pPr>
        <w:tabs>
          <w:tab w:val="left" w:pos="5812"/>
          <w:tab w:val="left" w:pos="9639"/>
        </w:tabs>
        <w:suppressAutoHyphens/>
        <w:spacing w:after="0" w:line="240" w:lineRule="auto"/>
        <w:ind w:right="141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26442">
        <w:rPr>
          <w:rFonts w:ascii="Times New Roman" w:hAnsi="Times New Roman" w:cs="Times New Roman"/>
          <w:sz w:val="27"/>
          <w:szCs w:val="27"/>
        </w:rPr>
        <w:t>3. Контроль за исполнением  настоящего постановления возложить на первого заместителя  главы администрации  Новоузенского муниципального района по строительству, ЖКХ и развитию инфраструктуры Ломовцева А.Н.</w:t>
      </w:r>
    </w:p>
    <w:p w14:paraId="35516BFE" w14:textId="77777777" w:rsidR="00F049F6" w:rsidRDefault="00F049F6" w:rsidP="00F049F6">
      <w:pPr>
        <w:tabs>
          <w:tab w:val="left" w:pos="5812"/>
          <w:tab w:val="left" w:pos="9639"/>
        </w:tabs>
        <w:suppressAutoHyphens/>
        <w:spacing w:after="0" w:line="240" w:lineRule="auto"/>
        <w:ind w:right="141" w:firstLine="851"/>
        <w:jc w:val="both"/>
        <w:rPr>
          <w:rFonts w:ascii="Times New Roman" w:hAnsi="Times New Roman"/>
          <w:sz w:val="27"/>
          <w:szCs w:val="27"/>
        </w:rPr>
      </w:pPr>
    </w:p>
    <w:p w14:paraId="0FA8D09C" w14:textId="77777777" w:rsidR="00F049F6" w:rsidRPr="00526442" w:rsidRDefault="00F049F6" w:rsidP="00F049F6">
      <w:pPr>
        <w:tabs>
          <w:tab w:val="left" w:pos="5812"/>
          <w:tab w:val="left" w:pos="9639"/>
        </w:tabs>
        <w:suppressAutoHyphens/>
        <w:spacing w:after="0" w:line="240" w:lineRule="auto"/>
        <w:ind w:right="141" w:firstLine="851"/>
        <w:jc w:val="both"/>
        <w:rPr>
          <w:rFonts w:ascii="Times New Roman" w:hAnsi="Times New Roman"/>
          <w:sz w:val="27"/>
          <w:szCs w:val="27"/>
        </w:rPr>
      </w:pPr>
    </w:p>
    <w:p w14:paraId="5A57A246" w14:textId="77777777" w:rsidR="00F049F6" w:rsidRPr="00526442" w:rsidRDefault="00F049F6" w:rsidP="00F049F6">
      <w:pPr>
        <w:spacing w:after="0" w:line="240" w:lineRule="auto"/>
        <w:ind w:firstLine="709"/>
        <w:rPr>
          <w:rFonts w:ascii="Times New Roman" w:hAnsi="Times New Roman"/>
          <w:sz w:val="27"/>
          <w:szCs w:val="27"/>
        </w:rPr>
      </w:pPr>
      <w:r w:rsidRPr="00526442">
        <w:rPr>
          <w:rFonts w:ascii="Times New Roman" w:hAnsi="Times New Roman" w:cs="Times New Roman"/>
          <w:sz w:val="27"/>
          <w:szCs w:val="27"/>
        </w:rPr>
        <w:t xml:space="preserve">                 Глава </w:t>
      </w:r>
    </w:p>
    <w:p w14:paraId="6EF93AB5" w14:textId="77777777" w:rsidR="00F049F6" w:rsidRPr="00526442" w:rsidRDefault="00F049F6" w:rsidP="00F049F6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526442">
        <w:rPr>
          <w:rFonts w:ascii="Times New Roman" w:hAnsi="Times New Roman" w:cs="Times New Roman"/>
          <w:sz w:val="27"/>
          <w:szCs w:val="27"/>
        </w:rPr>
        <w:t>Новоузенского  муниципального района</w:t>
      </w:r>
      <w:r w:rsidRPr="00526442">
        <w:rPr>
          <w:rFonts w:ascii="Times New Roman" w:hAnsi="Times New Roman" w:cs="Times New Roman"/>
          <w:sz w:val="27"/>
          <w:szCs w:val="27"/>
        </w:rPr>
        <w:tab/>
        <w:t xml:space="preserve">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Pr="00526442">
        <w:rPr>
          <w:rFonts w:ascii="Times New Roman" w:hAnsi="Times New Roman" w:cs="Times New Roman"/>
          <w:sz w:val="27"/>
          <w:szCs w:val="27"/>
        </w:rPr>
        <w:t xml:space="preserve">         А.А.Опалько</w:t>
      </w:r>
    </w:p>
    <w:p w14:paraId="6A4E2571" w14:textId="77777777" w:rsidR="00F049F6" w:rsidRPr="00526442" w:rsidRDefault="00F049F6" w:rsidP="00F049F6">
      <w:pPr>
        <w:pStyle w:val="af6"/>
        <w:spacing w:before="0" w:beforeAutospacing="0" w:after="0" w:afterAutospacing="0"/>
        <w:ind w:left="5812" w:firstLine="3"/>
        <w:jc w:val="both"/>
      </w:pPr>
      <w:r w:rsidRPr="00526442">
        <w:rPr>
          <w:sz w:val="22"/>
          <w:szCs w:val="22"/>
        </w:rPr>
        <w:t xml:space="preserve">Приложение к постановлению администрации Новоузенского  муниципального района Саратовской области </w:t>
      </w:r>
      <w:r w:rsidRPr="00526442">
        <w:rPr>
          <w:rFonts w:eastAsiaTheme="minorHAnsi"/>
          <w:sz w:val="22"/>
          <w:szCs w:val="22"/>
        </w:rPr>
        <w:t>от 11.07.2025 № 150</w:t>
      </w:r>
    </w:p>
    <w:p w14:paraId="52FF4B46" w14:textId="77777777" w:rsidR="00F049F6" w:rsidRPr="00526442" w:rsidRDefault="00F049F6" w:rsidP="00F049F6">
      <w:pPr>
        <w:pStyle w:val="af6"/>
        <w:spacing w:before="0" w:beforeAutospacing="0" w:after="0" w:afterAutospacing="0"/>
        <w:ind w:left="5245" w:firstLine="3"/>
        <w:jc w:val="both"/>
        <w:rPr>
          <w:sz w:val="22"/>
          <w:szCs w:val="22"/>
        </w:rPr>
      </w:pPr>
    </w:p>
    <w:p w14:paraId="26F79380" w14:textId="77777777" w:rsidR="00F049F6" w:rsidRDefault="00F049F6" w:rsidP="00F049F6">
      <w:pPr>
        <w:pStyle w:val="ConsPlusTitle"/>
        <w:jc w:val="center"/>
      </w:pPr>
      <w:r>
        <w:rPr>
          <w:rFonts w:ascii="Times New Roman" w:hAnsi="Times New Roman" w:cs="Times New Roman"/>
          <w:sz w:val="24"/>
          <w:szCs w:val="24"/>
        </w:rPr>
        <w:t>ТИПОВОЙ АДМИНИСТРАТИВНЫЙ РЕГЛАМЕНТ</w:t>
      </w:r>
    </w:p>
    <w:p w14:paraId="02E24B87" w14:textId="77777777" w:rsidR="00F049F6" w:rsidRDefault="00F049F6" w:rsidP="00F049F6">
      <w:pPr>
        <w:pStyle w:val="ConsPlusTitle"/>
        <w:jc w:val="center"/>
      </w:pPr>
      <w:r>
        <w:rPr>
          <w:rFonts w:ascii="Times New Roman" w:hAnsi="Times New Roman" w:cs="Times New Roman"/>
          <w:sz w:val="24"/>
          <w:szCs w:val="24"/>
        </w:rPr>
        <w:lastRenderedPageBreak/>
        <w:t>ПО ПРЕДОСТАВЛЕНИЮ МУНИЦИПАЛЬНОЙ УСЛУГИ</w:t>
      </w:r>
    </w:p>
    <w:p w14:paraId="3E782C18" w14:textId="77777777" w:rsidR="00F049F6" w:rsidRDefault="00F049F6" w:rsidP="00F049F6">
      <w:pPr>
        <w:pStyle w:val="ConsPlusTitle"/>
        <w:jc w:val="center"/>
      </w:pPr>
      <w:r>
        <w:rPr>
          <w:rFonts w:ascii="Times New Roman" w:hAnsi="Times New Roman" w:cs="Times New Roman"/>
          <w:sz w:val="24"/>
          <w:szCs w:val="24"/>
        </w:rPr>
        <w:t>«ВЫДАЧА РЕШЕНИЯ О ПРИСВОЕНИИ, ИЗМЕНЕНИИ ИЛИ АННУЛИРОВАНИИ АДРЕСА ОБЪЕКТУ АДРЕСАЦИИ »</w:t>
      </w:r>
    </w:p>
    <w:p w14:paraId="23407B73" w14:textId="77777777" w:rsidR="00F049F6" w:rsidRDefault="00F049F6" w:rsidP="00F049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CCB660" w14:textId="77777777" w:rsidR="00F049F6" w:rsidRDefault="00F049F6" w:rsidP="00F049F6">
      <w:pPr>
        <w:pStyle w:val="ConsPlusNormal"/>
        <w:jc w:val="center"/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14:paraId="777D8BA4" w14:textId="77777777" w:rsidR="00F049F6" w:rsidRDefault="00F049F6" w:rsidP="00F049F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62FBB4" w14:textId="77777777" w:rsidR="00F049F6" w:rsidRDefault="00F049F6" w:rsidP="00F049F6">
      <w:pPr>
        <w:pStyle w:val="ConsPlusNormal"/>
        <w:jc w:val="center"/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 регулирования регламента услуги</w:t>
      </w:r>
    </w:p>
    <w:p w14:paraId="3E5EFC3C" w14:textId="77777777" w:rsidR="00F049F6" w:rsidRDefault="00F049F6" w:rsidP="00F049F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5CFF6D73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1.1. Административный регламент предоставления администрацией Новоузенского муниципального района Саратовской области (далее – орган местного самоуправления) </w:t>
      </w:r>
      <w:r>
        <w:rPr>
          <w:rFonts w:ascii="Times New Roman" w:hAnsi="Times New Roman" w:cs="Times New Roman"/>
          <w:sz w:val="24"/>
          <w:szCs w:val="24"/>
        </w:rPr>
        <w:t>муниципальной услуги по выдаче решения о присвоении, изменении или аннулировании адреса объекту адресации (далее – соответственно Административный регламент,</w:t>
      </w:r>
      <w:r>
        <w:rPr>
          <w:rFonts w:ascii="Times New Roman" w:hAnsi="Times New Roman" w:cs="Times New Roman"/>
          <w:bCs/>
          <w:sz w:val="24"/>
          <w:szCs w:val="24"/>
        </w:rPr>
        <w:t xml:space="preserve"> муниципальная услуга) </w:t>
      </w:r>
      <w:r>
        <w:rPr>
          <w:rFonts w:ascii="Times New Roman" w:hAnsi="Times New Roman" w:cs="Times New Roman"/>
          <w:sz w:val="24"/>
          <w:szCs w:val="24"/>
        </w:rPr>
        <w:t>определяет сроки предоставления муниципальной услуги, а так же состав, последовательность действий (административных процедур), сроки их выполнения, требования к порядку их выполнения, порядок и формы контроля за предоставлением муниципальной услуги, порядок обжалования заявителями решений и действий (бездействия) органа местного самоуправления, предоставляющего муниципальную услугу, а также его должностных лиц, муниципальных служащих.</w:t>
      </w:r>
    </w:p>
    <w:p w14:paraId="4E16C4F2" w14:textId="77777777" w:rsidR="00F049F6" w:rsidRDefault="00F049F6" w:rsidP="00F049F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A8E4E88" w14:textId="77777777" w:rsidR="00F049F6" w:rsidRDefault="00F049F6" w:rsidP="00F049F6">
      <w:pPr>
        <w:spacing w:after="0" w:line="240" w:lineRule="auto"/>
        <w:jc w:val="center"/>
        <w:outlineLvl w:val="0"/>
      </w:pPr>
      <w:r>
        <w:rPr>
          <w:rFonts w:ascii="Times New Roman" w:hAnsi="Times New Roman" w:cs="Times New Roman"/>
          <w:b/>
          <w:i/>
          <w:sz w:val="24"/>
          <w:szCs w:val="24"/>
        </w:rPr>
        <w:t>Круг заявителей</w:t>
      </w:r>
    </w:p>
    <w:p w14:paraId="20679059" w14:textId="77777777" w:rsidR="00F049F6" w:rsidRDefault="00F049F6" w:rsidP="00F049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19711C" w14:textId="77777777" w:rsidR="00F049F6" w:rsidRDefault="00F049F6" w:rsidP="00F049F6">
      <w:pPr>
        <w:spacing w:after="0" w:line="240" w:lineRule="auto"/>
        <w:ind w:firstLine="540"/>
        <w:jc w:val="both"/>
      </w:pPr>
      <w:bookmarkStart w:id="1" w:name="Par2"/>
      <w:bookmarkEnd w:id="1"/>
      <w:r>
        <w:rPr>
          <w:rFonts w:ascii="Times New Roman" w:hAnsi="Times New Roman" w:cs="Times New Roman"/>
          <w:bCs/>
          <w:sz w:val="24"/>
          <w:szCs w:val="24"/>
        </w:rPr>
        <w:t>1.2. Заявителями на предоставление муниципальной услуги являются:</w:t>
      </w:r>
    </w:p>
    <w:p w14:paraId="2B1523A7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физические лица или юридические лица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собственники </w:t>
      </w:r>
      <w:r>
        <w:rPr>
          <w:rFonts w:ascii="Times New Roman" w:hAnsi="Times New Roman" w:cs="Times New Roman"/>
          <w:bCs/>
          <w:sz w:val="24"/>
          <w:szCs w:val="24"/>
        </w:rPr>
        <w:t>одного или нескольких объектов недвижимого имущества, в том числе земельных участков, зданий, сооружений, помещений и объектов незавершенного строительства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- объект адресации)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65058765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лица, обладающие одним из следующих вещных прав на объект адресации:</w:t>
      </w:r>
    </w:p>
    <w:p w14:paraId="202823B5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а) правом хозяйственного ведения;</w:t>
      </w:r>
    </w:p>
    <w:p w14:paraId="3EEE8D74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б) правом оперативного управления;</w:t>
      </w:r>
    </w:p>
    <w:p w14:paraId="60B5658B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в) правом пожизненно наследуемого владения;</w:t>
      </w:r>
    </w:p>
    <w:p w14:paraId="2A056D80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г) правом постоянного бессрочного пользования,</w:t>
      </w:r>
    </w:p>
    <w:p w14:paraId="2D467F79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1.2.1. С заявлением вправе обратиться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– представитель заявителя).</w:t>
      </w:r>
    </w:p>
    <w:p w14:paraId="049512BD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14:paraId="65FC7E9A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</w:t>
      </w:r>
      <w:hyperlink r:id="rId5">
        <w:r>
          <w:rPr>
            <w:rFonts w:ascii="Times New Roman" w:hAnsi="Times New Roman" w:cs="Times New Roman"/>
            <w:bCs/>
            <w:sz w:val="24"/>
            <w:szCs w:val="24"/>
          </w:rPr>
          <w:t>законодательством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порядке решением общего собрания членов такого некоммерческого объединения.</w:t>
      </w:r>
    </w:p>
    <w:p w14:paraId="2291BEA7" w14:textId="77777777" w:rsidR="00F049F6" w:rsidRDefault="00F049F6" w:rsidP="00F049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4BC4F0" w14:textId="77777777" w:rsidR="00F049F6" w:rsidRDefault="00F049F6" w:rsidP="00F049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CF14D7" w14:textId="77777777" w:rsidR="00F049F6" w:rsidRDefault="00F049F6" w:rsidP="00F049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5F33ED" w14:textId="77777777" w:rsidR="00F049F6" w:rsidRDefault="00F049F6" w:rsidP="00F049F6">
      <w:pPr>
        <w:spacing w:after="0" w:line="240" w:lineRule="auto"/>
        <w:jc w:val="center"/>
        <w:outlineLvl w:val="0"/>
      </w:pPr>
      <w:r>
        <w:rPr>
          <w:rFonts w:ascii="Times New Roman" w:hAnsi="Times New Roman" w:cs="Times New Roman"/>
          <w:b/>
          <w:i/>
          <w:sz w:val="24"/>
          <w:szCs w:val="24"/>
        </w:rPr>
        <w:t>Требования к порядку информирования о предоставлении</w:t>
      </w:r>
    </w:p>
    <w:p w14:paraId="6F57F14C" w14:textId="77777777" w:rsidR="00F049F6" w:rsidRDefault="00F049F6" w:rsidP="00F049F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i/>
          <w:sz w:val="24"/>
          <w:szCs w:val="24"/>
        </w:rPr>
        <w:t>муниципальной услуги</w:t>
      </w:r>
    </w:p>
    <w:p w14:paraId="1BD0E786" w14:textId="77777777" w:rsidR="00F049F6" w:rsidRDefault="00F049F6" w:rsidP="00F049F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4EBD59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1.3. Информация об органе местного самоуправления, его структурных подразделениях, предоставляющих муниципальную услугу, организациях, участвующих в предоставлении муниципальной услуги </w:t>
      </w:r>
    </w:p>
    <w:p w14:paraId="3FC2C59D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Информация, предоставляемая заинтересованным лицам о муниципальной услуге, является открытой и общедоступной. </w:t>
      </w:r>
      <w:hyperlink r:id="rId6">
        <w:r>
          <w:rPr>
            <w:rFonts w:ascii="Times New Roman" w:hAnsi="Times New Roman" w:cs="Times New Roman"/>
            <w:sz w:val="24"/>
            <w:szCs w:val="24"/>
          </w:rPr>
          <w:t>Сведения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местах нахождения и графике работы органа местного самоуправления, его структурных подразделений, предоставляющих муниципальную услугу, организациях, участвующих в предоставлении муниципальной услуги, а также многофункциональных центров предоставления государственных и муниципальных услуг (далее – МФЦ), представлены в приложении № 1 к Административному регламенту.</w:t>
      </w:r>
    </w:p>
    <w:p w14:paraId="2E240069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1.4. Способ получения сведений о местонахождении и графике работы органа местного самоуправления, его структурных подразделений, предоставляющих муниципальную услугу, организациях, участвующих в предоставлении муниципальной услуги</w:t>
      </w:r>
    </w:p>
    <w:p w14:paraId="363096F5" w14:textId="77777777" w:rsidR="00F049F6" w:rsidRDefault="00F049F6" w:rsidP="00F049F6">
      <w:pPr>
        <w:spacing w:after="0" w:line="240" w:lineRule="auto"/>
        <w:ind w:firstLine="540"/>
        <w:jc w:val="both"/>
      </w:pPr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>Сведения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о местах нахождения и графиках работы, контактных телефонах, адресах электронной почты органа местного самоуправления, его структурных подразделений, предоставляющих муниципальную услугу, организациях, участвующих в предоставлении муниципальной услуги, а также МФЦ, размещаются на информационных стендах и официальных сайтах вышеуказанных организаций, на порталах государственных и муниципальных услуг (функций) (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>http://www.gosuslugi.ru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">
        <w:r>
          <w:rPr>
            <w:rFonts w:ascii="Times New Roman" w:eastAsia="Times New Roman" w:hAnsi="Times New Roman" w:cs="Times New Roman"/>
            <w:sz w:val="24"/>
            <w:szCs w:val="24"/>
          </w:rPr>
          <w:t>http://64.gosuslugi.ru/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) (далее – Единый и региональный порталы </w:t>
      </w:r>
      <w:r>
        <w:rPr>
          <w:rFonts w:ascii="Times New Roman" w:hAnsi="Times New Roman" w:cs="Times New Roman"/>
          <w:sz w:val="24"/>
          <w:szCs w:val="24"/>
        </w:rPr>
        <w:t>госуслуг</w:t>
      </w:r>
      <w:r>
        <w:rPr>
          <w:rFonts w:ascii="Times New Roman" w:eastAsia="Times New Roman" w:hAnsi="Times New Roman" w:cs="Times New Roman"/>
          <w:sz w:val="24"/>
          <w:szCs w:val="24"/>
        </w:rPr>
        <w:t>), в средствах массовой информации.</w:t>
      </w:r>
    </w:p>
    <w:p w14:paraId="011C148B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Информирование заинтересованных лиц по вопросам предоставления муниципальной услуги осуществляется специалистами отдела по строительству и архитектуре администрации Новоузенского муниципального района.</w:t>
      </w:r>
    </w:p>
    <w:p w14:paraId="2D4CBC50" w14:textId="77777777" w:rsidR="00F049F6" w:rsidRDefault="00F049F6" w:rsidP="00F049F6">
      <w:pPr>
        <w:spacing w:after="0" w:line="240" w:lineRule="auto"/>
        <w:ind w:firstLine="540"/>
        <w:jc w:val="both"/>
        <w:outlineLvl w:val="0"/>
      </w:pPr>
      <w:r>
        <w:rPr>
          <w:rFonts w:ascii="Times New Roman" w:hAnsi="Times New Roman" w:cs="Times New Roman"/>
          <w:bCs/>
          <w:sz w:val="24"/>
          <w:szCs w:val="24"/>
        </w:rPr>
        <w:t>1.5. П</w:t>
      </w:r>
      <w:r>
        <w:rPr>
          <w:rFonts w:ascii="Times New Roman" w:hAnsi="Times New Roman" w:cs="Times New Roman"/>
          <w:sz w:val="24"/>
          <w:szCs w:val="24"/>
        </w:rPr>
        <w:t>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услуг.</w:t>
      </w:r>
    </w:p>
    <w:p w14:paraId="73E11C28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1.5.1. Информирование по вопросам предоставления муниципальной услуги осуществляется следующими способами:</w:t>
      </w:r>
    </w:p>
    <w:p w14:paraId="1E0220BC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индивидуальное устное информирование непосредственно в подразделении;</w:t>
      </w:r>
    </w:p>
    <w:p w14:paraId="52AE8145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индивидуальное устное информирование по телефону;</w:t>
      </w:r>
    </w:p>
    <w:p w14:paraId="0BA21E05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индивидуальное информирование в письменной форме, в том числе в форме электронного документа;</w:t>
      </w:r>
    </w:p>
    <w:p w14:paraId="65665325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публичное устное информирование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 привлечением средств массовой информации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90AE86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публичное письменное информирование.</w:t>
      </w:r>
    </w:p>
    <w:p w14:paraId="46841CBA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Информирование по вопросам предоставления муниципальной услуги способами, предусмотренными абзацами вторым - четвертым части первой настоящего пункта, осуществляется с учетом требований, установленных Федеральным законом «О порядке рассмотрения обращений граждан Российской Федерации».</w:t>
      </w:r>
    </w:p>
    <w:p w14:paraId="554EE170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1.5.2. Для получения информации (консультации) по процедуре предоставления муниципальной услуги заявитель вправе обратиться непосредственно в подразделение  в соответствии с графиком приема заявителей.</w:t>
      </w:r>
    </w:p>
    <w:p w14:paraId="4E2B65AC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Время ожидания заинтересованных лиц при индивидуальном устном информировании не может превышать 15 минут.</w:t>
      </w:r>
    </w:p>
    <w:p w14:paraId="71E8451B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При ответах на личные обращения специалисты подразделения подробно и в вежливой (корректной) форме информируют обратившихся по вопросам порядка предоставления муниципальной услуги, в том числе:</w:t>
      </w:r>
    </w:p>
    <w:p w14:paraId="76B023E7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местонахождению и графику работы подразделения предоставляющего муниципальную услугу, местонахождению и графикам работы иных органов, обращение в которые необходимо для получения муниципальной услуги;</w:t>
      </w:r>
    </w:p>
    <w:p w14:paraId="5E5E41F0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перечню документов, необходимых для получения муниципальной услуги;</w:t>
      </w:r>
    </w:p>
    <w:p w14:paraId="6114791D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времени приема и выдачи документов;</w:t>
      </w:r>
    </w:p>
    <w:p w14:paraId="69774113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сроку предоставления муниципальной услуги;</w:t>
      </w:r>
    </w:p>
    <w:p w14:paraId="1F085331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порядку обжалования решений, действий (бездействия), принимаемых и осуществляемых в ходе предоставления муниципальной услуги.</w:t>
      </w:r>
    </w:p>
    <w:p w14:paraId="1D6C37C0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1.5.3. Для получения информации по вопросам предоставления муниципальной услуги заявители могут обратиться к специалистам подразделения по телефону в соответствии с графиком приема заявителей.</w:t>
      </w:r>
    </w:p>
    <w:p w14:paraId="5BA37606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При ответах на телефонные обращения специалистами подразделения подробно и в вежливой (корректной) форме информируют обратившихся по вопросам, предусмотренных подпунктом 1.5.2 настоящего административного регламента.</w:t>
      </w:r>
    </w:p>
    <w:p w14:paraId="28F3A3A4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1.5.4. Для получения информации по вопросам предоставления муниципальной услуги заявители могут обратиться в орган местного самоуправления письменно посредством почтовой связи, электронной почты либо подав письменное обращение непосредственно в подразделение.</w:t>
      </w:r>
    </w:p>
    <w:p w14:paraId="25D98DCA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Письменные (электронные) обращения заявителей подлежат обязательной регистрации в течение трех календарных дней с момента поступления.</w:t>
      </w:r>
    </w:p>
    <w:p w14:paraId="2621559A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В письменном обращении указываются:</w:t>
      </w:r>
    </w:p>
    <w:p w14:paraId="67DDB8E7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(в случае обращения физического лица);</w:t>
      </w:r>
    </w:p>
    <w:p w14:paraId="400B6C74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полное наименование заявителя (в случае обращения от имени юридического лица);</w:t>
      </w:r>
    </w:p>
    <w:p w14:paraId="114C859F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наименование органа, в который направляется письменное обращение, либо фамилия, имя, отчество соответствующего должностного лица, либо должность соответствующего лица;</w:t>
      </w:r>
    </w:p>
    <w:p w14:paraId="3FAED252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почтовый адрес, по которому должны быть направлены ответ, уведомление о переадресации обращения;</w:t>
      </w:r>
    </w:p>
    <w:p w14:paraId="30C7580D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предмет обращения;</w:t>
      </w:r>
    </w:p>
    <w:p w14:paraId="6A89B067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личная подпись заявителя (в случае обращения физического лица);</w:t>
      </w:r>
    </w:p>
    <w:p w14:paraId="3F415CC6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подпись руководителя юридического лица либо уполномоченного представителя юридического лица (в случае обращения от имени юридического лица);</w:t>
      </w:r>
    </w:p>
    <w:p w14:paraId="4990ED59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дата составления обращения.</w:t>
      </w:r>
    </w:p>
    <w:p w14:paraId="57EE4BDE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В подтверждение своих доводов заявитель по своей инициативе прилагает к письменному обращению документы и материалы либо их копии.</w:t>
      </w:r>
    </w:p>
    <w:p w14:paraId="6BE16A00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Для работы с обращениями, поступившими по электронной почте, назначается специалист органа местного самоуправления, подразделения, который не менее одного раза в день проверяет наличие обращений. При получении обращения указанный специалист, направляет на электронный адрес заявителя уведомление о получении обращения.</w:t>
      </w:r>
    </w:p>
    <w:p w14:paraId="41AC607C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Обращение, поступившее в орган местного самоуправления, подразделение в форме электронного документа на официальный адрес электронной почты, должно содержать следующую информацию:</w:t>
      </w:r>
    </w:p>
    <w:p w14:paraId="0CFE50D6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фамилию, имя, отчество (последнее при наличии) (в случае обращения физического лица);</w:t>
      </w:r>
    </w:p>
    <w:p w14:paraId="136FE8C7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полное наименование заявителя (в случае обращения от имени юридического лица);</w:t>
      </w:r>
    </w:p>
    <w:p w14:paraId="4741D543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адрес электронной почты, если ответ должен быть направлен в форме электронного документа;</w:t>
      </w:r>
    </w:p>
    <w:p w14:paraId="439F434E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почтовый адрес, если ответ должен быть направлен в письменной форме;</w:t>
      </w:r>
    </w:p>
    <w:p w14:paraId="4FE5EA9E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предмет обращения.</w:t>
      </w:r>
    </w:p>
    <w:p w14:paraId="42667CBA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14:paraId="70CBB06D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Рассмотрение письменного (электронного) обращения осуществляется в течение 5 календарных дней со дня регистрации обращения.</w:t>
      </w:r>
    </w:p>
    <w:p w14:paraId="513C4307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Ответ на обращение дается в простой, четкой и понятной форме с указанием должности, фамилии, имени и отчества, номера телефона исполнителя, подписывается главой администрации Новоузенского муниципального района.</w:t>
      </w:r>
    </w:p>
    <w:p w14:paraId="0FE44015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Ответ на обращение, поступившее в орган местного самоуправления, подразделение в форме электронного документа на официальный адрес электронной почты,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14:paraId="427B259E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1.5.5. Информирование заявителей по предоставлению муниципальной услуги осуществляется на безвозмездной основе.</w:t>
      </w:r>
    </w:p>
    <w:p w14:paraId="095EFCE3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1.5.6. </w:t>
      </w:r>
      <w:r>
        <w:rPr>
          <w:rFonts w:ascii="Times New Roman" w:hAnsi="Times New Roman" w:cs="Times New Roman"/>
          <w:sz w:val="24"/>
          <w:szCs w:val="24"/>
        </w:rPr>
        <w:t>Со дня представления заявления и документов для предоставления муниципальной услуги заявитель имеет право на получение сведений о ходе предоставления муниципальной услуги по телефону, электронной почте, непосредственно в подразделении, а также посредством «Личного кабинета» Единого и регионального порталов госуслуг – в случае подачи заявления через указанные порталы.</w:t>
      </w:r>
    </w:p>
    <w:p w14:paraId="1C1845D1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1.6. Порядок, форма и место размещения информации по вопросам предоставления муниципальной услуги.</w:t>
      </w:r>
    </w:p>
    <w:p w14:paraId="6A3B22FD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Информирование по вопросам предоставления муниципальной услуги осуществляется путем размещения на информационных стендах, расположенных в здании по адресу подразделения, официальном сайте органа местного самоуправления, посредством Единого и регионального порталов госуслуг следующей информации:</w:t>
      </w:r>
    </w:p>
    <w:p w14:paraId="79BA295C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выдержек из нормативных правовых актов, регулирующих деятельность по предоставлению муниципальной услуги;</w:t>
      </w:r>
    </w:p>
    <w:p w14:paraId="75D1AC60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текста Административного регламента;</w:t>
      </w:r>
    </w:p>
    <w:p w14:paraId="07CEC5C1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перечня документов, необходимых для предоставления муниципальной услуги, подлежащих представлению заявителем, а также требований, предъявляемых к этим документам;</w:t>
      </w:r>
    </w:p>
    <w:p w14:paraId="22853FBA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перечня оснований для отказа в предоставлении муниципальной услуги;</w:t>
      </w:r>
    </w:p>
    <w:p w14:paraId="6CEA8867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графика приема заявителей;</w:t>
      </w:r>
    </w:p>
    <w:p w14:paraId="7C7FBC58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образцов документов;</w:t>
      </w:r>
    </w:p>
    <w:p w14:paraId="4B696F95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информации о том, что муниципальная услуга предоставляется бесплатно.</w:t>
      </w:r>
    </w:p>
    <w:p w14:paraId="26EA8B76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Информация о месте нахождения и графике работы МФЦ, через которые могут быть поданы (получены) документы в рамках предоставления муниципальной услуги, подана жалоба на решение, действия (бездействие) и решений, принятых (осуществляемых) в ходе предоставления муниципальной услуги, размещается на информационных стендах, расположенных в здании по адресу расположения подразделения, официальном сайте органа местного самоуправления, Единого портала МФЦ Саратовской области </w:t>
      </w:r>
      <w:hyperlink r:id="rId10">
        <w:r>
          <w:rPr>
            <w:rFonts w:ascii="Times New Roman" w:hAnsi="Times New Roman" w:cs="Times New Roman"/>
            <w:color w:val="000000"/>
            <w:sz w:val="24"/>
            <w:szCs w:val="24"/>
          </w:rPr>
          <w:t>http://www.mfc64.ru/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F4E9AA" w14:textId="77777777" w:rsidR="00F049F6" w:rsidRDefault="00F049F6" w:rsidP="00F049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B4D049" w14:textId="77777777" w:rsidR="00F049F6" w:rsidRDefault="00F049F6" w:rsidP="00F049F6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Стандарт предоставления муниципальной услуги</w:t>
      </w:r>
    </w:p>
    <w:p w14:paraId="07A75CD6" w14:textId="77777777" w:rsidR="00F049F6" w:rsidRDefault="00F049F6" w:rsidP="00F049F6">
      <w:pPr>
        <w:spacing w:after="0" w:line="240" w:lineRule="auto"/>
        <w:ind w:right="81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A128D4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Наименование муниципальной услуги</w:t>
      </w:r>
    </w:p>
    <w:p w14:paraId="53A81180" w14:textId="77777777" w:rsidR="00F049F6" w:rsidRDefault="00F049F6" w:rsidP="00F049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B43616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2.1. Наименование муниципальной услуги: «В</w:t>
      </w:r>
      <w:r>
        <w:rPr>
          <w:rFonts w:ascii="Times New Roman" w:hAnsi="Times New Roman" w:cs="Times New Roman"/>
          <w:sz w:val="24"/>
          <w:szCs w:val="24"/>
        </w:rPr>
        <w:t>ыдача решения о присвоении, изменении или аннулировании адреса объекту адресации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298BDAFC" w14:textId="77777777" w:rsidR="00F049F6" w:rsidRDefault="00F049F6" w:rsidP="00F049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5CCC16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14:paraId="040E6055" w14:textId="77777777" w:rsidR="00F049F6" w:rsidRDefault="00F049F6" w:rsidP="00F049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6924591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2.2. Муниципальная услуга предоставляется отделом по строительству и архитектуре Новоузенского муниципального района.</w:t>
      </w:r>
    </w:p>
    <w:p w14:paraId="2483975B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Приём заявления и приложенных к нему документов на предоставление муниципальной услуги и выдача документов, являющихся результатом предоставления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муниципальной услуги, могут осуществляться через МФЦ, в порядке, предусмотренном Соглашением о взаимодействии между МФЦ и органом местного самоуправления (далее – Соглашение о взаимодействии).</w:t>
      </w:r>
    </w:p>
    <w:p w14:paraId="67524311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2.2.1. Присвоение объекту адресации адреса осуществляется:</w:t>
      </w:r>
    </w:p>
    <w:p w14:paraId="59E3C82E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а) в отношении земельных участков в случаях:</w:t>
      </w:r>
    </w:p>
    <w:p w14:paraId="128360DC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подготовки документации по планировке территории в отношении застроенной и подлежащей застройке территории в соответствии с Градостроительным </w:t>
      </w:r>
      <w:hyperlink r:id="rId11">
        <w:r>
          <w:rPr>
            <w:rFonts w:ascii="Times New Roman" w:hAnsi="Times New Roman" w:cs="Times New Roman"/>
            <w:bCs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Федерации;</w:t>
      </w:r>
    </w:p>
    <w:p w14:paraId="55278AB9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выполнения в отношении земельного участка в соответствии с требованиями, установленными Федеральным </w:t>
      </w:r>
      <w:hyperlink r:id="rId12">
        <w:r>
          <w:rPr>
            <w:rFonts w:ascii="Times New Roman" w:hAnsi="Times New Roman" w:cs="Times New Roman"/>
            <w:bCs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"О государственном кадастре недвижимости",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учет;</w:t>
      </w:r>
    </w:p>
    <w:p w14:paraId="6901BAE3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б) в отношении зданий, сооружений и объектов незавершенного строительства в случаях:</w:t>
      </w:r>
    </w:p>
    <w:p w14:paraId="026B94F3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выдачи (получения) разрешения на строительство здания или сооружения;</w:t>
      </w:r>
    </w:p>
    <w:p w14:paraId="743DD2C4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выполнения в отношении здания, сооружения и объекта незавершенного строительства в соответствии с требованиями, установленными Федеральным </w:t>
      </w:r>
      <w:hyperlink r:id="rId13">
        <w:r>
          <w:rPr>
            <w:rFonts w:ascii="Times New Roman" w:hAnsi="Times New Roman" w:cs="Times New Roman"/>
            <w:bCs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«О государственном кадастре недвижимости»,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здании, сооружении и объекте незавершенного строительства, при постановке здания, сооружения и объекта незавершенного строительства на государственный кадастровый учет (в случае, если в соответствии с Градостроительным </w:t>
      </w:r>
      <w:hyperlink r:id="rId14">
        <w:r>
          <w:rPr>
            <w:rFonts w:ascii="Times New Roman" w:hAnsi="Times New Roman" w:cs="Times New Roman"/>
            <w:bCs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для строительства или реконструкции здания, сооружения и объекта незавершенного строительства получение разрешения на строительство не требуется);</w:t>
      </w:r>
    </w:p>
    <w:p w14:paraId="02CB94A8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в) в отношении помещений в случаях:</w:t>
      </w:r>
    </w:p>
    <w:p w14:paraId="5712A75A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подготовки и оформления в установленном Жилищным </w:t>
      </w:r>
      <w:hyperlink r:id="rId15">
        <w:r>
          <w:rPr>
            <w:rFonts w:ascii="Times New Roman" w:hAnsi="Times New Roman" w:cs="Times New Roman"/>
            <w:bCs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14:paraId="01AB1BFE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подготовки и оформления в отношении помещения, в том числе образуемого в результате преобразования другого помещения (помещений) в соответствии с положениями, предусмотренными Федеральным </w:t>
      </w:r>
      <w:hyperlink r:id="rId16">
        <w:r>
          <w:rPr>
            <w:rFonts w:ascii="Times New Roman" w:hAnsi="Times New Roman" w:cs="Times New Roman"/>
            <w:bCs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«О государственном кадастре недвижимости», документов, содержащих необходимые для осуществления государственного кадастрового учета сведения о таком помещении.</w:t>
      </w:r>
    </w:p>
    <w:p w14:paraId="1C5D7FCB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При присвоении адресов зданиям, сооружениям и объектам незавершенного строительства такие адреса должны соответствовать адресам земельных участков, в границах которых расположены соответствующие здания, сооружения и объекты незавершенного строительства.</w:t>
      </w:r>
    </w:p>
    <w:p w14:paraId="49FC6225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В случае, если зданию или сооружению не присвоен адрес, присвоение адреса помещению, расположенному в таком здании или сооружении, осуществляется при условии одновременного присвоения адреса такому зданию или сооружению.</w:t>
      </w:r>
    </w:p>
    <w:p w14:paraId="724DF649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В случае присвоения адреса многоквартирному дому осуществляется одновременное присвоение адресов всем расположенным в нем помещениям.</w:t>
      </w:r>
    </w:p>
    <w:p w14:paraId="33EE4E59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2.2.2. Аннулирование адреса объекта адресации осуществляется в случаях:</w:t>
      </w:r>
    </w:p>
    <w:p w14:paraId="584081AD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а) прекращения существования объекта адресации;</w:t>
      </w:r>
    </w:p>
    <w:p w14:paraId="3DBB9F6B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б) отказа в осуществлении кадастрового учета объекта адресации по основаниям, указанным в </w:t>
      </w:r>
      <w:hyperlink r:id="rId17">
        <w:r>
          <w:rPr>
            <w:rFonts w:ascii="Times New Roman" w:hAnsi="Times New Roman" w:cs="Times New Roman"/>
            <w:bCs/>
            <w:sz w:val="24"/>
            <w:szCs w:val="24"/>
          </w:rPr>
          <w:t>пунктах 1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и </w:t>
      </w:r>
      <w:hyperlink r:id="rId18">
        <w:r>
          <w:rPr>
            <w:rFonts w:ascii="Times New Roman" w:hAnsi="Times New Roman" w:cs="Times New Roman"/>
            <w:bCs/>
            <w:sz w:val="24"/>
            <w:szCs w:val="24"/>
          </w:rPr>
          <w:t>3 части 2 статьи 27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"О государственном кадастре недвижимости";</w:t>
      </w:r>
    </w:p>
    <w:p w14:paraId="61DF8FFB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в) присвоения объекту адресации нового адреса.</w:t>
      </w:r>
    </w:p>
    <w:p w14:paraId="58A36E4B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учета, за исключением случаев аннулирования и исключения сведений об объекте адресации, указанных в </w:t>
      </w:r>
      <w:hyperlink r:id="rId19">
        <w:r>
          <w:rPr>
            <w:rFonts w:ascii="Times New Roman" w:hAnsi="Times New Roman" w:cs="Times New Roman"/>
            <w:bCs/>
            <w:sz w:val="24"/>
            <w:szCs w:val="24"/>
          </w:rPr>
          <w:t>частях 4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и </w:t>
      </w:r>
      <w:hyperlink r:id="rId20">
        <w:r>
          <w:rPr>
            <w:rFonts w:ascii="Times New Roman" w:hAnsi="Times New Roman" w:cs="Times New Roman"/>
            <w:bCs/>
            <w:sz w:val="24"/>
            <w:szCs w:val="24"/>
          </w:rPr>
          <w:t>5 статьи 24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«О государственном кадастре недвижимости», из государственного кадастра недвижимости.</w:t>
      </w:r>
    </w:p>
    <w:p w14:paraId="10CB127C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Аннулирование адреса существующего объекта адресации без одновременного присвоения этому объекту адресации нового адреса не допускается.</w:t>
      </w:r>
    </w:p>
    <w:p w14:paraId="5990CD5A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Аннулирование адресов объектов адресации, являющихся преобразуемыми объектами недвижимости (за исключением объектов адресации, сохраняющихся в измененных границах), осуществляется после снятия с учета таких преобразуемых объектов недвижимости. Аннулирование и повторное присвоение адресов объектам адресации, являющимся преобразуемыми объектами недвижимости, которые после преобразования сохраняются в измененных границах, не производится.</w:t>
      </w:r>
    </w:p>
    <w:p w14:paraId="2322D947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сооружении.</w:t>
      </w:r>
    </w:p>
    <w:p w14:paraId="0AF63BA2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2.2.3. </w:t>
      </w:r>
      <w:r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распоряжением администрации Новоузенского муниципального района от 26.01.2015 г. № 224-Р «Об утверждении Перечня муниципальных услуг (функций), предоставляемых на территории Новоузенского муниципального района» (с изменениями от 27.04.2015 г.).</w:t>
      </w:r>
    </w:p>
    <w:p w14:paraId="235A6A3B" w14:textId="77777777" w:rsidR="00F049F6" w:rsidRDefault="00F049F6" w:rsidP="00F049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AA0BA2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Результат предоставления муниципальной услуги</w:t>
      </w:r>
    </w:p>
    <w:p w14:paraId="3C8D3A84" w14:textId="77777777" w:rsidR="00F049F6" w:rsidRDefault="00F049F6" w:rsidP="00F049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0AACAD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14:paraId="618F30B4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выдача (направление) заявителю решения органа местного самоуправления о </w:t>
      </w:r>
      <w:r>
        <w:rPr>
          <w:rFonts w:ascii="Times New Roman" w:hAnsi="Times New Roman" w:cs="Times New Roman"/>
          <w:sz w:val="24"/>
          <w:szCs w:val="24"/>
        </w:rPr>
        <w:t>присвоении, изменении или аннулировании адреса объекту адресации;</w:t>
      </w:r>
    </w:p>
    <w:p w14:paraId="4D4C4AA6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выдача (направление) заявителю уведомления об отказе </w:t>
      </w:r>
      <w:r>
        <w:rPr>
          <w:rFonts w:ascii="Times New Roman" w:hAnsi="Times New Roman" w:cs="Times New Roman"/>
          <w:sz w:val="24"/>
          <w:szCs w:val="24"/>
        </w:rPr>
        <w:t>в присвоении, изменении или аннулировании.</w:t>
      </w:r>
    </w:p>
    <w:p w14:paraId="02D8934E" w14:textId="77777777" w:rsidR="00F049F6" w:rsidRDefault="00F049F6" w:rsidP="00F049F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97D860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Срок предоставления муниципальной услуги</w:t>
      </w:r>
    </w:p>
    <w:p w14:paraId="6154A7D4" w14:textId="77777777" w:rsidR="00F049F6" w:rsidRDefault="00F049F6" w:rsidP="00F049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B74F67" w14:textId="77777777" w:rsidR="00F049F6" w:rsidRDefault="00F049F6" w:rsidP="00F049F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Принятие решения о присвоении объекту адресации   </w:t>
      </w:r>
      <w:r>
        <w:rPr>
          <w:rFonts w:ascii="Times New Roman" w:hAnsi="Times New Roman"/>
          <w:color w:val="000000"/>
          <w:sz w:val="24"/>
          <w:szCs w:val="24"/>
        </w:rPr>
        <w:t>адреса или аннулировании его адреса, решения об отказе в присвоении объекту адресации адреса или аннулировании его адреса, а также размещение соответствующих сведений об адресе объекта адресации в государственном адресном реестре  осуществляются уполномоченным органом:</w:t>
      </w:r>
    </w:p>
    <w:p w14:paraId="1E6DDEAA" w14:textId="77777777" w:rsidR="00F049F6" w:rsidRDefault="00F049F6" w:rsidP="00F049F6">
      <w:pPr>
        <w:spacing w:after="0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 в случае подачи заявления на бумажном носителе - в срок не  более 10 рабочих дней со дня поступления заявления;</w:t>
      </w:r>
    </w:p>
    <w:p w14:paraId="7803D4BB" w14:textId="77777777" w:rsidR="00F049F6" w:rsidRDefault="00F049F6" w:rsidP="00F049F6">
      <w:pPr>
        <w:spacing w:after="0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 в случае подачи заявления в форме электронного документа - в срок не более 5 рабочих дней со дня поступления заявления.</w:t>
      </w:r>
    </w:p>
    <w:p w14:paraId="4604F3E2" w14:textId="77777777" w:rsidR="00F049F6" w:rsidRDefault="00F049F6" w:rsidP="00F049F6">
      <w:pPr>
        <w:spacing w:after="0"/>
        <w:ind w:firstLine="567"/>
      </w:pPr>
      <w:r>
        <w:rPr>
          <w:rFonts w:ascii="Times New Roman" w:hAnsi="Times New Roman"/>
          <w:color w:val="000000"/>
          <w:sz w:val="24"/>
          <w:szCs w:val="24"/>
        </w:rPr>
        <w:t>Внесение исправлений допущенных опечаток и (или) ошибок в выданных в результате предоставления муниципальной услуги документах осуществляется в срок не более 5 календарных дней со  дня соответствующего обращения заявителя в орган местного самоуправления.</w:t>
      </w:r>
    </w:p>
    <w:p w14:paraId="470CF8F2" w14:textId="77777777" w:rsidR="00F049F6" w:rsidRDefault="00F049F6" w:rsidP="00F049F6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57B73F91" w14:textId="77777777" w:rsidR="00F049F6" w:rsidRDefault="00F049F6" w:rsidP="00F049F6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Перечень нормативных правовых актов, регулирующих отношения, возникающих в связи с предоставлением муниципальной услуги</w:t>
      </w:r>
    </w:p>
    <w:p w14:paraId="2C0E8DD8" w14:textId="77777777" w:rsidR="00F049F6" w:rsidRDefault="00F049F6" w:rsidP="00F049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646E16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2.5. Предоставление муниципальной услуги осуществляется в соответствии с положениями, установленными следующими правовыми актами:</w:t>
      </w:r>
    </w:p>
    <w:p w14:paraId="38E01AEF" w14:textId="77777777" w:rsidR="00F049F6" w:rsidRDefault="00F049F6" w:rsidP="00F049F6">
      <w:pPr>
        <w:pStyle w:val="ConsPlusNormal"/>
        <w:ind w:firstLine="540"/>
        <w:jc w:val="both"/>
      </w:pPr>
      <w:hyperlink r:id="rId21">
        <w:r>
          <w:rPr>
            <w:rFonts w:ascii="Times New Roman" w:hAnsi="Times New Roman" w:cs="Times New Roman"/>
            <w:sz w:val="24"/>
            <w:szCs w:val="24"/>
          </w:rPr>
          <w:t>Конституци</w:t>
        </w:r>
      </w:hyperlink>
      <w:r>
        <w:rPr>
          <w:rFonts w:ascii="Times New Roman" w:hAnsi="Times New Roman" w:cs="Times New Roman"/>
          <w:sz w:val="24"/>
          <w:szCs w:val="24"/>
        </w:rPr>
        <w:t>ей Российской Федерации («Российская газета», 21 января 2009 года, № 7);</w:t>
      </w:r>
    </w:p>
    <w:p w14:paraId="08760D9B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22">
        <w:r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>
        <w:rPr>
          <w:rFonts w:ascii="Times New Roman" w:hAnsi="Times New Roman" w:cs="Times New Roman"/>
          <w:sz w:val="24"/>
          <w:szCs w:val="24"/>
        </w:rPr>
        <w:t>ом от 27 июля 2010 года № 210-ФЗ «Об организации предоставления государственных и муниципальных услуг» («Российская газета», 30 июля 2010 года, № 168);</w:t>
      </w:r>
    </w:p>
    <w:p w14:paraId="33F4B16D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23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02 мая 2006 года № 59-ФЗ «О порядке рассмотрения обращений граждан Российской Федерации» («Российская газета2, № 95, 5 мая 2006 года);</w:t>
      </w:r>
    </w:p>
    <w:p w14:paraId="4D476C54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24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06 октября 2003 года № 131-ФЗ «Об общих принципах организации местного самоуправления в Российской Федерации» («Российская газета», № 202, 8 октября 2003 года);</w:t>
      </w:r>
    </w:p>
    <w:p w14:paraId="4813A22A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25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№ 152-ФЗ «О персональных данных» («Российская газета», № 165, 29 июля 2006 года);</w:t>
      </w:r>
    </w:p>
    <w:p w14:paraId="34410252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Федеральным законом от 24 июля 2007 года № 221-ФЗ «О государственном кадастре недвижимости» («Российская газета», № 165, 01 августа 2007 года);</w:t>
      </w:r>
    </w:p>
    <w:p w14:paraId="3D02CE32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Постановлением Правительства РФ от 25 июня 2012 года № 634 «О 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 (Собрание законодательства РФ, 2012 год, № 27);</w:t>
      </w:r>
    </w:p>
    <w:p w14:paraId="2FAD15CD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Постановлением Правительства РФ от 8 сентября 2010 года № 697 «О единой системе межведомственного электронного взаимодействия» («Собрание законодательства РФ», 20 сентября 2010 года, № 38);</w:t>
      </w:r>
    </w:p>
    <w:p w14:paraId="1E2A37CF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от 19 ноября 2014 года № 1221 «Об утверждении Правил присвоения, изменения и аннулирования адресов» («Собрание законодательства РФ», 01 декабря 2014 года, № 48);</w:t>
      </w:r>
    </w:p>
    <w:p w14:paraId="54ABCDF9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Приказом Министерства финансов Российской Федерации от 11 декабря 2014 года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(Официальный интернет-портал правовой информации http://www.pravo.gov.ru, 12 февраля 2015 года);</w:t>
      </w:r>
    </w:p>
    <w:p w14:paraId="5E09B820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Распоряжением администрации Новоузенского муниципального района от 26.01.2015 г. № 224-Р «Об утверждении Перечня муниципальных услуг (функций), предоставляемых на территории Новоузенского муниципального района» (с изменениями от 27.04.2015 г.);</w:t>
      </w:r>
    </w:p>
    <w:p w14:paraId="35E98854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Уставом Новоузенского муниципального района Саратовской области.</w:t>
      </w:r>
    </w:p>
    <w:p w14:paraId="5B1FDD26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Положением о подразделении органа местного самоуправления, предоставляющего муниципальную услугу (указываются реквизиты нормативного правового акта).</w:t>
      </w:r>
    </w:p>
    <w:p w14:paraId="7073E473" w14:textId="77777777" w:rsidR="00F049F6" w:rsidRDefault="00F049F6" w:rsidP="00F04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9101454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14:paraId="68E89A6D" w14:textId="77777777" w:rsidR="00F049F6" w:rsidRDefault="00F049F6" w:rsidP="00F049F6">
      <w:pPr>
        <w:tabs>
          <w:tab w:val="left" w:pos="733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79457A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Для получения муниципальной услуги заявитель представляет: </w:t>
      </w:r>
    </w:p>
    <w:p w14:paraId="4D6B3927" w14:textId="77777777" w:rsidR="00F049F6" w:rsidRDefault="00F049F6" w:rsidP="00F049F6">
      <w:pPr>
        <w:spacing w:after="0" w:line="240" w:lineRule="auto"/>
        <w:ind w:firstLine="567"/>
        <w:jc w:val="both"/>
      </w:pPr>
      <w:hyperlink w:anchor="P206">
        <w:r>
          <w:rPr>
            <w:rFonts w:ascii="Times New Roman" w:eastAsia="Times New Roman" w:hAnsi="Times New Roman" w:cs="Times New Roman"/>
            <w:sz w:val="24"/>
            <w:szCs w:val="24"/>
          </w:rPr>
          <w:t>Заявление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по форме согласно приложению № 2 к Административному регламенту. В случае образования 2 или более объектов адресации в результате преобразования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существующего объекта или объектов адресации представляется одно заявление на все одновременно образуемые объекты адресации.</w:t>
      </w:r>
    </w:p>
    <w:p w14:paraId="257C7339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14:paraId="325D1452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При представлении заявления представителем заявителя к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 w14:paraId="37E153A0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 w14:paraId="5A51DFB0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Иностранные граждане либо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11FF567B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2.6.1. Документы не должны содержать подчистки либо приписки, зачеркнутые слова или другие исправления.</w:t>
      </w:r>
    </w:p>
    <w:p w14:paraId="0BA5639C" w14:textId="77777777" w:rsidR="00F049F6" w:rsidRDefault="00F049F6" w:rsidP="00F049F6">
      <w:pPr>
        <w:spacing w:after="0" w:line="240" w:lineRule="auto"/>
        <w:ind w:firstLine="567"/>
        <w:jc w:val="both"/>
      </w:pPr>
      <w:bookmarkStart w:id="2" w:name="Par99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2.6.2. Документы, указанные в пункте 2.6. Административного регламента, могут быть представлены заявителем непосредственно в подразделение, в МФЦ, направлены в электронной форме через Единый и региональный порталы </w:t>
      </w:r>
      <w:r>
        <w:rPr>
          <w:rFonts w:ascii="Times New Roman" w:hAnsi="Times New Roman" w:cs="Times New Roman"/>
          <w:sz w:val="24"/>
          <w:szCs w:val="24"/>
        </w:rPr>
        <w:t>госуслуг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а также могут направляться по почте. В случаях, предусмотренных законодательством, копии документов, должны быть нотариально заверены. </w:t>
      </w:r>
    </w:p>
    <w:p w14:paraId="62EB109E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2.6.3. При направлении заявления и прилагаемых к нему документов в форме электронных документов посредством Единого и регионального порталов </w:t>
      </w:r>
      <w:r>
        <w:rPr>
          <w:rFonts w:ascii="Times New Roman" w:hAnsi="Times New Roman" w:cs="Times New Roman"/>
          <w:sz w:val="24"/>
          <w:szCs w:val="24"/>
        </w:rPr>
        <w:t>госуслуг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указанные заявление и документы заверяются электронной подписью в соответствии с </w:t>
      </w:r>
      <w:hyperlink r:id="rId26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услуг». Заявление в электронном виде должно быть заполнено согласно форме, представленной на Едином и региональном порталах </w:t>
      </w:r>
      <w:r>
        <w:rPr>
          <w:rFonts w:ascii="Times New Roman" w:hAnsi="Times New Roman" w:cs="Times New Roman"/>
          <w:sz w:val="24"/>
          <w:szCs w:val="24"/>
        </w:rPr>
        <w:t>госуслуг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E95908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Днем обращения за предоставлением муниципальной услуги считается дата получения документов органом местного самоуправления. Обязанность подтверждения факта отправки документов лежит на заявителе.</w:t>
      </w:r>
    </w:p>
    <w:p w14:paraId="09098DBB" w14:textId="77777777" w:rsidR="00F049F6" w:rsidRDefault="00F049F6" w:rsidP="00F04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8F024B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либо подведомственных государственным органам или органам местного самоуправления организаций, участвующих в предоставлении государственных или муниципальных услуг, и которые заявитель вправе представить по собственной инициативе</w:t>
      </w:r>
    </w:p>
    <w:p w14:paraId="5F57DC66" w14:textId="77777777" w:rsidR="00F049F6" w:rsidRDefault="00F049F6" w:rsidP="00F049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AF1723" w14:textId="77777777" w:rsidR="00F049F6" w:rsidRDefault="00F049F6" w:rsidP="00F049F6">
      <w:pPr>
        <w:widowControl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2.7. Документы, необходимы</w:t>
      </w:r>
      <w:r>
        <w:rPr>
          <w:rFonts w:ascii="Times New Roman" w:eastAsia="Times New Roman" w:hAnsi="Times New Roman" w:cs="Times New Roman"/>
          <w:sz w:val="24"/>
          <w:szCs w:val="24"/>
          <w:u w:val="double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 самостоятельно:</w:t>
      </w:r>
    </w:p>
    <w:p w14:paraId="00176AA4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а) правоустанавливающие и (или) право удостоверяющие документы на объект (объекты) адресации;</w:t>
      </w:r>
    </w:p>
    <w:p w14:paraId="1D62CFA6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б) 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14:paraId="72C4E460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в) 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14:paraId="067A32E3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г) 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14:paraId="18FED342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д)</w:t>
      </w:r>
      <w:r>
        <w:rPr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кадастровый паспорт объекта адресации (в случае присвоения адреса объекту адресации, поставленному на кадастровый учет);</w:t>
      </w:r>
    </w:p>
    <w:p w14:paraId="02FB4593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е) 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14:paraId="7CA8CD86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ж) 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14:paraId="72E18591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з) кадастровая выписка об объекте недвижимости, который снят с учета (в случае аннулирования адреса объекта адресации в связи с прекращением существования объекта адресации);</w:t>
      </w:r>
    </w:p>
    <w:p w14:paraId="50CDEE35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и) 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в связи с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отказом в осуществлении кадастрового учета объекта адресации по основаниям, указанным в </w:t>
      </w:r>
      <w:hyperlink r:id="rId27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пунктах 1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28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3 части 2 статьи 27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«О государственном кадастре недвижимости»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7383BB4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2.7.1. Если заявитель не представил самостоятельно документы, указанные в </w:t>
      </w:r>
      <w:hyperlink r:id="rId29">
        <w:r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>
        <w:rPr>
          <w:rFonts w:ascii="Times New Roman" w:hAnsi="Times New Roman" w:cs="Times New Roman"/>
          <w:sz w:val="24"/>
          <w:szCs w:val="24"/>
        </w:rPr>
        <w:t>2.7 Административного регламента, орган местного самоуправления запрашивает указанные документы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</w:p>
    <w:p w14:paraId="135710B5" w14:textId="77777777" w:rsidR="00F049F6" w:rsidRDefault="00F049F6" w:rsidP="00F049F6">
      <w:pPr>
        <w:tabs>
          <w:tab w:val="left" w:pos="768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14:paraId="0E289898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Особенности взаимодействия с заявителем при предоставлении муниципальной услуги</w:t>
      </w:r>
    </w:p>
    <w:p w14:paraId="4672B278" w14:textId="77777777" w:rsidR="00F049F6" w:rsidRDefault="00F049F6" w:rsidP="00F049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3588BA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2.8. Запрещается требовать от заявителя:</w:t>
      </w:r>
    </w:p>
    <w:p w14:paraId="55CB06F5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и муниципальных услуг;</w:t>
      </w:r>
    </w:p>
    <w:p w14:paraId="68D6D877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210-ФЗ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документов. Заявитель вправе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инициативе:</w:t>
      </w:r>
    </w:p>
    <w:p w14:paraId="153B49EA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следующих случаев, определенных частью 1 статьи 7 Федерального закона №210-ФЗ.</w:t>
      </w:r>
    </w:p>
    <w:p w14:paraId="1E8F5314" w14:textId="77777777" w:rsidR="00F049F6" w:rsidRDefault="00F049F6" w:rsidP="00F049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72DB29" w14:textId="77777777" w:rsidR="00F049F6" w:rsidRDefault="00F049F6" w:rsidP="00F049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4EBD3E" w14:textId="77777777" w:rsidR="00F049F6" w:rsidRDefault="00F049F6" w:rsidP="00F049F6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67BEA50D" w14:textId="77777777" w:rsidR="00F049F6" w:rsidRDefault="00F049F6" w:rsidP="00F04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CEC00A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2.9. </w:t>
      </w:r>
      <w:r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услуги, законодательством не предусмотрены.</w:t>
      </w:r>
    </w:p>
    <w:p w14:paraId="71A9F91A" w14:textId="77777777" w:rsidR="00F049F6" w:rsidRDefault="00F049F6" w:rsidP="00F04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C64080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</w:p>
    <w:p w14:paraId="70A53142" w14:textId="77777777" w:rsidR="00F049F6" w:rsidRDefault="00F049F6" w:rsidP="00F049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5FAB1D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2.10. Основания для приостановления предоставления муниципальной услуги законодательством не предусмотрены.</w:t>
      </w:r>
    </w:p>
    <w:p w14:paraId="4D342E02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2.11. Основанием для отказа в предоставлении муниципальной услуги является:</w:t>
      </w:r>
    </w:p>
    <w:p w14:paraId="65D5DE96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а) с заявлением о присвоении объекту адресации адреса обратилось лицо, не указанное в пункте 1.2. Административного регламента;</w:t>
      </w:r>
    </w:p>
    <w:p w14:paraId="58C914DB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б)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14:paraId="3531F2C5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14:paraId="583B47E8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отсутствуют случаи и условия для присвоения объекту адресации адреса или аннулирования его адреса, указанные в </w:t>
      </w:r>
      <w:hyperlink r:id="rId30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пунктах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5,8-11 и 14-18 Правил присвоения, изменения и аннулирования адресов, утвержденных постановлением Правительства Российской Федерации от 19 ноября 2014 года №1221.</w:t>
      </w:r>
    </w:p>
    <w:p w14:paraId="75426F09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Непредставление (несвоевременное представление) по межведомственному запросу документов и информации, указанных в пункте 2.7. Административного регламента, не может являться основанием для отказа в предоставлении заявителю муниципальной услуги.</w:t>
      </w:r>
    </w:p>
    <w:p w14:paraId="10AAB1B8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На любой стадии административных процедур до принятия решения о выдаче решения о присвоении, изменении или аннулировании адреса объекту адресации предоставление муниципальной услуги может быть прекращено по добровольному волеизъявлению заявителя на основании его письменного заявления.</w:t>
      </w:r>
    </w:p>
    <w:p w14:paraId="7F70A6A6" w14:textId="77777777" w:rsidR="00F049F6" w:rsidRDefault="00F049F6" w:rsidP="00F049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double"/>
        </w:rPr>
      </w:pPr>
    </w:p>
    <w:p w14:paraId="1FB62119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29207A0D" w14:textId="77777777" w:rsidR="00F049F6" w:rsidRDefault="00F049F6" w:rsidP="00F049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F70084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2.12. Для получения муниципальной услуги не требуется получение услуг, которые являются необходимыми и обязательными.</w:t>
      </w:r>
    </w:p>
    <w:p w14:paraId="67DB9FD8" w14:textId="77777777" w:rsidR="00F049F6" w:rsidRDefault="00F049F6" w:rsidP="00F049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8FFDC7" w14:textId="77777777" w:rsidR="00F049F6" w:rsidRDefault="00F049F6" w:rsidP="00F049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07B31B" w14:textId="77777777" w:rsidR="00F049F6" w:rsidRDefault="00F049F6" w:rsidP="00F049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6ED75D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434912B5" w14:textId="77777777" w:rsidR="00F049F6" w:rsidRDefault="00F049F6" w:rsidP="00F049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5F8756" w14:textId="77777777" w:rsidR="00F049F6" w:rsidRDefault="00F049F6" w:rsidP="00F049F6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2.13. Муниципальная услуга предоставляется бесплатно.</w:t>
      </w:r>
    </w:p>
    <w:p w14:paraId="1CD7E96D" w14:textId="77777777" w:rsidR="00F049F6" w:rsidRDefault="00F049F6" w:rsidP="00F04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22C5C1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2B0937B5" w14:textId="77777777" w:rsidR="00F049F6" w:rsidRDefault="00F049F6" w:rsidP="00F049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AAF63E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2.14. Для получения муниципальной услуги не требуется получение услуг, которые являются необходимыми и обязательными.</w:t>
      </w:r>
    </w:p>
    <w:p w14:paraId="08B57A0D" w14:textId="77777777" w:rsidR="00F049F6" w:rsidRDefault="00F049F6" w:rsidP="00F049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17E9D0" w14:textId="77777777" w:rsidR="00F049F6" w:rsidRDefault="00F049F6" w:rsidP="00F049F6">
      <w:pPr>
        <w:spacing w:after="0" w:line="240" w:lineRule="auto"/>
        <w:ind w:firstLine="540"/>
        <w:jc w:val="center"/>
        <w:outlineLvl w:val="2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ее предоставления</w:t>
      </w:r>
    </w:p>
    <w:p w14:paraId="7171A707" w14:textId="77777777" w:rsidR="00F049F6" w:rsidRDefault="00F049F6" w:rsidP="00F049F6">
      <w:pPr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21A8E9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2.15. Максимальный срок ожидания в очереди при подаче документов для предоставления муниципальной услуги и при получении результата предоставления муниципальной услуги не превышает 15 минут.</w:t>
      </w:r>
    </w:p>
    <w:p w14:paraId="1659C5BE" w14:textId="77777777" w:rsidR="00F049F6" w:rsidRDefault="00F049F6" w:rsidP="00F049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03CE5D" w14:textId="77777777" w:rsidR="00F049F6" w:rsidRDefault="00F049F6" w:rsidP="00F049F6">
      <w:pPr>
        <w:spacing w:after="0" w:line="240" w:lineRule="auto"/>
        <w:ind w:firstLine="540"/>
        <w:jc w:val="center"/>
        <w:outlineLvl w:val="2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Срок и порядок регистрации запроса заявителя о предоставлении муниципальной услуги</w:t>
      </w:r>
    </w:p>
    <w:p w14:paraId="66106C12" w14:textId="77777777" w:rsidR="00F049F6" w:rsidRDefault="00F049F6" w:rsidP="00F049F6">
      <w:pPr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F0EE7C6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2.16. Заявление о предоставлении муниципальной услуги регистрируется в течение трех календарных дней с момента поступления в орган местного самоуправления.</w:t>
      </w:r>
    </w:p>
    <w:p w14:paraId="19DE6CBA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Информация о поступлении заявления заносится в журнал регистрации заявлений (электронную базу данных), и включает в себя сведения о дате, регистрационном номере, Ф.И.О. заявителя. На заявлении проставляется штамп, в котором указывается входящий номер и дата регистрации.</w:t>
      </w:r>
    </w:p>
    <w:p w14:paraId="04FDCE3A" w14:textId="77777777" w:rsidR="00F049F6" w:rsidRDefault="00F049F6" w:rsidP="00F04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DD3275" w14:textId="77777777" w:rsidR="00F049F6" w:rsidRDefault="00F049F6" w:rsidP="00F049F6">
      <w:pPr>
        <w:spacing w:after="0" w:line="240" w:lineRule="auto"/>
        <w:ind w:firstLine="540"/>
        <w:jc w:val="center"/>
        <w:outlineLvl w:val="2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</w:t>
      </w:r>
    </w:p>
    <w:p w14:paraId="1BE56C80" w14:textId="77777777" w:rsidR="00F049F6" w:rsidRDefault="00F049F6" w:rsidP="00F049F6">
      <w:pPr>
        <w:spacing w:after="0" w:line="240" w:lineRule="auto"/>
        <w:ind w:firstLine="54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80349B" w14:textId="77777777" w:rsidR="00F049F6" w:rsidRDefault="00F049F6" w:rsidP="00F049F6">
      <w:pPr>
        <w:spacing w:after="0" w:line="240" w:lineRule="auto"/>
        <w:ind w:firstLine="540"/>
        <w:jc w:val="both"/>
        <w:outlineLvl w:val="2"/>
      </w:pPr>
      <w:r>
        <w:rPr>
          <w:rFonts w:ascii="Times New Roman" w:eastAsia="Times New Roman" w:hAnsi="Times New Roman" w:cs="Times New Roman"/>
          <w:sz w:val="24"/>
          <w:szCs w:val="24"/>
        </w:rPr>
        <w:t>2.17. Вход в здание органа местного самоуправления, подразделения оформляется вывеской с указанием основных реквизитов органа местного самоуправления, подразделения.</w:t>
      </w:r>
    </w:p>
    <w:p w14:paraId="106EEA70" w14:textId="77777777" w:rsidR="00F049F6" w:rsidRDefault="00F049F6" w:rsidP="00F049F6">
      <w:pPr>
        <w:spacing w:after="0" w:line="240" w:lineRule="auto"/>
        <w:ind w:firstLine="540"/>
        <w:jc w:val="both"/>
        <w:outlineLvl w:val="2"/>
      </w:pPr>
      <w:r>
        <w:rPr>
          <w:rFonts w:ascii="Times New Roman" w:eastAsia="Times New Roman" w:hAnsi="Times New Roman" w:cs="Times New Roman"/>
          <w:sz w:val="24"/>
          <w:szCs w:val="24"/>
        </w:rPr>
        <w:t>Вход в помещение приема и выдачи документов оборудуется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0A249326" w14:textId="77777777" w:rsidR="00F049F6" w:rsidRDefault="00F049F6" w:rsidP="00F049F6">
      <w:pPr>
        <w:spacing w:after="0" w:line="240" w:lineRule="auto"/>
        <w:ind w:firstLine="540"/>
        <w:jc w:val="both"/>
        <w:outlineLvl w:val="2"/>
      </w:pPr>
      <w:r>
        <w:rPr>
          <w:rFonts w:ascii="Times New Roman" w:eastAsia="Times New Roman" w:hAnsi="Times New Roman" w:cs="Times New Roman"/>
          <w:sz w:val="24"/>
          <w:szCs w:val="24"/>
        </w:rPr>
        <w:t>Непосредственно в здании органа местного самоуправления, размещается схема расположения подразделений с номерами кабинетов, а также график работы специалистов.</w:t>
      </w:r>
    </w:p>
    <w:p w14:paraId="382DBEB8" w14:textId="77777777" w:rsidR="00F049F6" w:rsidRDefault="00F049F6" w:rsidP="00F049F6">
      <w:pPr>
        <w:spacing w:after="0" w:line="240" w:lineRule="auto"/>
        <w:ind w:firstLine="540"/>
        <w:jc w:val="both"/>
        <w:outlineLvl w:val="2"/>
      </w:pPr>
      <w:r>
        <w:rPr>
          <w:rFonts w:ascii="Times New Roman" w:eastAsia="Times New Roman" w:hAnsi="Times New Roman" w:cs="Times New Roman"/>
          <w:sz w:val="24"/>
          <w:szCs w:val="24"/>
        </w:rPr>
        <w:t>Для ожидания приема заявителям отводится специальное место, оборудованное стульями, столами (стойками) для возможности оформления документов, информационными стендами.</w:t>
      </w:r>
    </w:p>
    <w:p w14:paraId="4DFA6F3C" w14:textId="77777777" w:rsidR="00F049F6" w:rsidRDefault="00F049F6" w:rsidP="00F049F6">
      <w:pPr>
        <w:spacing w:after="0" w:line="240" w:lineRule="auto"/>
        <w:ind w:firstLine="540"/>
        <w:jc w:val="both"/>
        <w:outlineLvl w:val="2"/>
      </w:pPr>
      <w:r>
        <w:rPr>
          <w:rFonts w:ascii="Times New Roman" w:eastAsia="Times New Roman" w:hAnsi="Times New Roman" w:cs="Times New Roman"/>
          <w:sz w:val="24"/>
          <w:szCs w:val="24"/>
        </w:rPr>
        <w:t>Каждое рабочее место специалиста оборудуется персональным компьютером с возможностью доступа к необходимым информационным базам данных, а также офисной мебелью.</w:t>
      </w:r>
    </w:p>
    <w:p w14:paraId="1B8A3B33" w14:textId="77777777" w:rsidR="00F049F6" w:rsidRDefault="00F049F6" w:rsidP="00F049F6">
      <w:pPr>
        <w:spacing w:after="0" w:line="240" w:lineRule="auto"/>
        <w:ind w:firstLine="540"/>
        <w:jc w:val="both"/>
        <w:outlineLvl w:val="2"/>
      </w:pPr>
      <w:r>
        <w:rPr>
          <w:rFonts w:ascii="Times New Roman" w:eastAsia="Times New Roman" w:hAnsi="Times New Roman" w:cs="Times New Roman"/>
          <w:sz w:val="24"/>
          <w:szCs w:val="24"/>
        </w:rPr>
        <w:t>Места предоставления муниципальной услуги должны соответствовать санитарным нормам и правилам, пожарной безопасности и иным требованиям безопасности.</w:t>
      </w:r>
    </w:p>
    <w:p w14:paraId="210DC44F" w14:textId="77777777" w:rsidR="00F049F6" w:rsidRDefault="00F049F6" w:rsidP="00F049F6">
      <w:pPr>
        <w:spacing w:after="0" w:line="240" w:lineRule="auto"/>
        <w:ind w:firstLine="540"/>
        <w:jc w:val="both"/>
        <w:outlineLvl w:val="2"/>
      </w:pPr>
      <w:r>
        <w:rPr>
          <w:rFonts w:ascii="Times New Roman" w:eastAsia="Times New Roman" w:hAnsi="Times New Roman" w:cs="Times New Roman"/>
          <w:sz w:val="24"/>
          <w:szCs w:val="24"/>
        </w:rPr>
        <w:t>На стенде размещается следующая информация:</w:t>
      </w:r>
    </w:p>
    <w:p w14:paraId="2830C7B1" w14:textId="77777777" w:rsidR="00F049F6" w:rsidRDefault="00F049F6" w:rsidP="00F049F6">
      <w:pPr>
        <w:spacing w:after="0" w:line="240" w:lineRule="auto"/>
        <w:ind w:firstLine="540"/>
        <w:jc w:val="both"/>
        <w:outlineLvl w:val="2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полное наименование и месторасположение органа местного самоуправления, подразделения, телефоны, график работы, фамилии, имена, отчества специалистов;</w:t>
      </w:r>
    </w:p>
    <w:p w14:paraId="7269A598" w14:textId="77777777" w:rsidR="00F049F6" w:rsidRDefault="00F049F6" w:rsidP="00F049F6">
      <w:pPr>
        <w:spacing w:after="0" w:line="240" w:lineRule="auto"/>
        <w:ind w:firstLine="540"/>
        <w:jc w:val="both"/>
        <w:outlineLvl w:val="2"/>
      </w:pPr>
      <w:r>
        <w:rPr>
          <w:rFonts w:ascii="Times New Roman" w:eastAsia="Times New Roman" w:hAnsi="Times New Roman" w:cs="Times New Roman"/>
          <w:sz w:val="24"/>
          <w:szCs w:val="24"/>
        </w:rPr>
        <w:t>основные положения законодательства, касающиеся порядка предоставления муниципальной услуги;</w:t>
      </w:r>
    </w:p>
    <w:p w14:paraId="5A029F52" w14:textId="77777777" w:rsidR="00F049F6" w:rsidRDefault="00F049F6" w:rsidP="00F049F6">
      <w:pPr>
        <w:spacing w:after="0" w:line="240" w:lineRule="auto"/>
        <w:ind w:firstLine="540"/>
        <w:jc w:val="both"/>
        <w:outlineLvl w:val="2"/>
      </w:pPr>
      <w:r>
        <w:rPr>
          <w:rFonts w:ascii="Times New Roman" w:eastAsia="Times New Roman" w:hAnsi="Times New Roman" w:cs="Times New Roman"/>
          <w:sz w:val="24"/>
          <w:szCs w:val="24"/>
        </w:rPr>
        <w:t>перечень и формы документов, необходимых для предоставления муниципальной услуги;</w:t>
      </w:r>
    </w:p>
    <w:p w14:paraId="31A6E43B" w14:textId="77777777" w:rsidR="00F049F6" w:rsidRDefault="00F049F6" w:rsidP="00F049F6">
      <w:pPr>
        <w:spacing w:after="0" w:line="240" w:lineRule="auto"/>
        <w:ind w:firstLine="540"/>
        <w:jc w:val="both"/>
        <w:outlineLvl w:val="2"/>
      </w:pPr>
      <w:r>
        <w:rPr>
          <w:rFonts w:ascii="Times New Roman" w:eastAsia="Times New Roman" w:hAnsi="Times New Roman" w:cs="Times New Roman"/>
          <w:sz w:val="24"/>
          <w:szCs w:val="24"/>
        </w:rPr>
        <w:t>перечень оснований для отказа в предоставлении муниципальной услуги;</w:t>
      </w:r>
    </w:p>
    <w:p w14:paraId="6A8E844C" w14:textId="77777777" w:rsidR="00F049F6" w:rsidRDefault="00F049F6" w:rsidP="00F049F6">
      <w:pPr>
        <w:spacing w:after="0" w:line="240" w:lineRule="auto"/>
        <w:ind w:firstLine="540"/>
        <w:jc w:val="both"/>
        <w:outlineLvl w:val="2"/>
      </w:pPr>
      <w:r>
        <w:rPr>
          <w:rFonts w:ascii="Times New Roman" w:eastAsia="Times New Roman" w:hAnsi="Times New Roman" w:cs="Times New Roman"/>
          <w:sz w:val="24"/>
          <w:szCs w:val="24"/>
        </w:rPr>
        <w:t>порядок обжалования действий (бездействия) органа местного самоуправления, предоставляющего муниципальную услугу, а также его должностных лиц, муниципальных служащих;</w:t>
      </w:r>
    </w:p>
    <w:p w14:paraId="787641C8" w14:textId="77777777" w:rsidR="00F049F6" w:rsidRDefault="00F049F6" w:rsidP="00F049F6">
      <w:pPr>
        <w:spacing w:after="0" w:line="240" w:lineRule="auto"/>
        <w:ind w:firstLine="540"/>
        <w:jc w:val="both"/>
        <w:outlineLvl w:val="2"/>
      </w:pPr>
      <w:r>
        <w:rPr>
          <w:rFonts w:ascii="Times New Roman" w:eastAsia="Times New Roman" w:hAnsi="Times New Roman" w:cs="Times New Roman"/>
          <w:sz w:val="24"/>
          <w:szCs w:val="24"/>
        </w:rPr>
        <w:t>перечень МФЦ (с указанием контактной информации), через которые может быть подано заявление.</w:t>
      </w:r>
    </w:p>
    <w:p w14:paraId="6BC67E41" w14:textId="77777777" w:rsidR="00F049F6" w:rsidRDefault="00F049F6" w:rsidP="00F049F6">
      <w:pPr>
        <w:spacing w:after="0" w:line="240" w:lineRule="auto"/>
        <w:ind w:firstLine="54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E67355" w14:textId="77777777" w:rsidR="00F049F6" w:rsidRDefault="00F049F6" w:rsidP="00F049F6">
      <w:pPr>
        <w:spacing w:after="0" w:line="240" w:lineRule="auto"/>
        <w:ind w:firstLine="540"/>
        <w:jc w:val="center"/>
        <w:outlineLvl w:val="2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Показатели доступности и качества муниципальной услуги</w:t>
      </w:r>
    </w:p>
    <w:p w14:paraId="7BE3571F" w14:textId="77777777" w:rsidR="00F049F6" w:rsidRDefault="00F049F6" w:rsidP="00F049F6">
      <w:pPr>
        <w:spacing w:after="0" w:line="240" w:lineRule="auto"/>
        <w:ind w:firstLine="54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9238E5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2.18.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Показателями доступности предоставления муниципальной услуги являются:</w:t>
      </w:r>
    </w:p>
    <w:p w14:paraId="139D941E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наличие полной и понятной информации о месте, порядке и сроках предоставления муниципальной услуги на информационных стендах органа местного самоуправления, в информационно-телекоммуникационных сетях общего пользования (в том числе в сети «Интернет»), средствах массовой информации, информационных материалах, размещенных в местах предоставления муниципальной услуги;</w:t>
      </w:r>
    </w:p>
    <w:p w14:paraId="1F47FE18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наличие возможности получения муниципальной услуги в электронном виде и через МФЦ;</w:t>
      </w:r>
    </w:p>
    <w:p w14:paraId="27EBA53A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содействие (при необходимости) со стороны должностных лиц органа местного самоуправления содействие инвалиду (при необходимости) со стороны должностных лиц при входе, выходе и перемещении по помещению приема и выдачи документов;</w:t>
      </w:r>
    </w:p>
    <w:p w14:paraId="162E78FD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оказание инвалидам должностными лицами необходимой помощи, связанной с разъяснением в доступной для них форме порядка предоставления муниципальной услуги, оформлением необходимых для предоставления муниципальной услуги документов;</w:t>
      </w:r>
    </w:p>
    <w:p w14:paraId="0FE4505D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обеспечение допуска сурдопереводчика, тифлосурдопереводчика, а также иного лица, владеющего жестовым языком; собаки-проводника при наличии документа, подтверждающего ее специальное обучение, выданного по установленной форме, в помещение приема и выдачи документов.</w:t>
      </w:r>
    </w:p>
    <w:p w14:paraId="44EBBA14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2.19. Качество предоставления муниципальной услуги характеризуется отсутствием:</w:t>
      </w:r>
    </w:p>
    <w:p w14:paraId="224E773F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превышения максимально допустимого времени ожидания в очереди  (15 минут) при приеме документов от заявителей и выдаче результата муниципальной услуги;</w:t>
      </w:r>
    </w:p>
    <w:p w14:paraId="37416788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жалоб на решения и действия (бездействия) органа местного самоуправления, предоставляющего муниципальную услугу, а также его должностных лиц, муниципальных служащих;</w:t>
      </w:r>
    </w:p>
    <w:p w14:paraId="632D965C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жалоб на некорректное, невнимательное отношение должностных лиц, муниципальных служащих органа местного самоуправления к заявителям;</w:t>
      </w:r>
    </w:p>
    <w:p w14:paraId="66EE2BF9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нарушений сроков предоставления муниципальной услуги и выполнения административных процедур.</w:t>
      </w:r>
    </w:p>
    <w:p w14:paraId="5A19E684" w14:textId="77777777" w:rsidR="00F049F6" w:rsidRDefault="00F049F6" w:rsidP="00F049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AD47D8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Требования, учитывающие особенности предоставления муниципальной услуги в электронной форме и МФЦ</w:t>
      </w:r>
    </w:p>
    <w:p w14:paraId="48AA06E7" w14:textId="77777777" w:rsidR="00F049F6" w:rsidRDefault="00F049F6" w:rsidP="00F04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D7B92A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2.20. </w:t>
      </w:r>
      <w:r>
        <w:rPr>
          <w:rFonts w:ascii="Times New Roman" w:hAnsi="Times New Roman"/>
          <w:sz w:val="24"/>
          <w:szCs w:val="24"/>
        </w:rPr>
        <w:t xml:space="preserve">При предоставления муниципальной услуги в электронной форме для заявителей обеспечивается: </w:t>
      </w:r>
    </w:p>
    <w:p w14:paraId="17E753A8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возможность получения информации о предоставляемой муниципальной услуге в сети Интернет, в том числе на официальном сайте органа местного самоуправления, на Едином и региональном порталах госуслуг;</w:t>
      </w:r>
    </w:p>
    <w:p w14:paraId="20810DE1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lastRenderedPageBreak/>
        <w:t>возможность получения и копирования формы заявления, необходимой для получения муниципальной услуги в электронной форме в сети Интернет, в том числе на официальном сайте органа местного самоуправления, на Едином и региональном порталах госуслуг;</w:t>
      </w:r>
    </w:p>
    <w:p w14:paraId="11FE2CE9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возможность направления заявления в электронной форме с использованием Единого и регионального порталов госуслуг через «Личный кабинет»;</w:t>
      </w:r>
    </w:p>
    <w:p w14:paraId="5F0D94A6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возможность осуществления с использованием Единого и регионального порталов госуслуг мониторинга хода предоставления муниципальной услуги через «Личный кабинет».</w:t>
      </w:r>
    </w:p>
    <w:p w14:paraId="270C9260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В случае обращения заявителя через Единый и региональный порталы госуслуг по желанию заявителя обеспечивается возможность информирования о ходе предоставления услуги и направление сведений о принятом органом местного самоуправления решении о предоставлении (отказе в предоставлении) муниципальной услуги по указанному в обращении адресу электронной почты.</w:t>
      </w:r>
    </w:p>
    <w:p w14:paraId="28584032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2.21. В случае обращения заявителя в МФЦ, документы на предоставление муниципальной услуги направляются в орган местного самоуправления в порядке, предусмотренном Соглашением о взаимодействии.</w:t>
      </w:r>
    </w:p>
    <w:p w14:paraId="5CA39767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При наличии технической возможности муниципальная услуга может быть предоставлена через МФЦ с учетом принципа экстерриториальности, в соответствии с которым заявитель вправе выбрать для обращения за получением муниципальной услуги любой МФЦ, расположенный на территории Саратовской области. Порядок предоставления муниципальной услуги через МФЦ с учетом принципа экстерриториальности определяется Соглашением о взаимодействии.</w:t>
      </w:r>
    </w:p>
    <w:p w14:paraId="0AF43113" w14:textId="77777777" w:rsidR="00F049F6" w:rsidRDefault="00F049F6" w:rsidP="00F04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0B5388" w14:textId="77777777" w:rsidR="00F049F6" w:rsidRDefault="00F049F6" w:rsidP="00F049F6">
      <w:pPr>
        <w:spacing w:after="0" w:line="240" w:lineRule="auto"/>
        <w:ind w:firstLine="708"/>
        <w:jc w:val="center"/>
        <w:outlineLvl w:val="1"/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Состав, последовательность и сроки выполнения административных процедур, требования к порядку их выполнения</w:t>
      </w:r>
    </w:p>
    <w:p w14:paraId="2E907A00" w14:textId="77777777" w:rsidR="00F049F6" w:rsidRDefault="00F049F6" w:rsidP="00F049F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77A5138F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Исчерпывающий перечень административных процедур</w:t>
      </w:r>
    </w:p>
    <w:p w14:paraId="12EC52AF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F2CAF43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14:paraId="404C4CD8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1) прием и регистрация заявления;</w:t>
      </w:r>
    </w:p>
    <w:p w14:paraId="4A2CDA74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3) формирование и направление межведомственных запросов;</w:t>
      </w:r>
    </w:p>
    <w:p w14:paraId="35C561C4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2) рассмотрение документов;</w:t>
      </w:r>
    </w:p>
    <w:p w14:paraId="70447CEF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4) принятие решения о предоставлении (отказе в предоставлении) муниципальной услуги;</w:t>
      </w:r>
    </w:p>
    <w:p w14:paraId="0E79C9C6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5) выдача (направление) заявителю решения (постановления, распоряжения) о предоставлении муниципальной услуги </w:t>
      </w:r>
      <w:r>
        <w:rPr>
          <w:rFonts w:ascii="Times New Roman" w:hAnsi="Times New Roman" w:cs="Times New Roman"/>
          <w:sz w:val="24"/>
          <w:szCs w:val="24"/>
        </w:rPr>
        <w:t xml:space="preserve">или решения об отказе в </w:t>
      </w:r>
      <w:r>
        <w:rPr>
          <w:rFonts w:ascii="Times New Roman" w:eastAsia="Times New Roman" w:hAnsi="Times New Roman" w:cs="Times New Roman"/>
          <w:sz w:val="24"/>
          <w:szCs w:val="24"/>
        </w:rPr>
        <w:t>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3E6899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представлена в приложении № 3 к Административному регламенту.</w:t>
      </w:r>
    </w:p>
    <w:p w14:paraId="023FB437" w14:textId="77777777" w:rsidR="00F049F6" w:rsidRDefault="00F049F6" w:rsidP="00F049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0F1548E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Прием и регистрация заявления</w:t>
      </w:r>
    </w:p>
    <w:p w14:paraId="2545BCBB" w14:textId="77777777" w:rsidR="00F049F6" w:rsidRDefault="00F049F6" w:rsidP="00F049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66270C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Основанием для начала административной процедуры является поступление в подразделение заявления с приложением документов, предусмотренных </w:t>
      </w:r>
      <w:r>
        <w:rPr>
          <w:rFonts w:ascii="Times New Roman" w:eastAsia="Times New Roman" w:hAnsi="Times New Roman" w:cs="Times New Roman"/>
          <w:sz w:val="24"/>
          <w:szCs w:val="24"/>
        </w:rPr>
        <w:t>пунктами 2.6 и 2.7 Административного регламента,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одним из следующих способов:</w:t>
      </w:r>
    </w:p>
    <w:p w14:paraId="0CF504C1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посредством личного обращения заявителя </w:t>
      </w:r>
      <w:r>
        <w:rPr>
          <w:rFonts w:ascii="Times New Roman" w:hAnsi="Times New Roman" w:cs="Times New Roman"/>
          <w:sz w:val="24"/>
          <w:szCs w:val="24"/>
        </w:rPr>
        <w:t xml:space="preserve">(представителя заявителя)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подразделение;</w:t>
      </w:r>
    </w:p>
    <w:p w14:paraId="2EC40A4D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посредством личного обращения заявителя </w:t>
      </w:r>
      <w:r>
        <w:rPr>
          <w:rFonts w:ascii="Times New Roman" w:hAnsi="Times New Roman" w:cs="Times New Roman"/>
          <w:sz w:val="24"/>
          <w:szCs w:val="24"/>
        </w:rPr>
        <w:t xml:space="preserve">(представителя заявителя)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МФЦ;</w:t>
      </w:r>
    </w:p>
    <w:p w14:paraId="31CBE991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 почтового отправления;</w:t>
      </w:r>
    </w:p>
    <w:p w14:paraId="76CC1EFD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посредством </w:t>
      </w:r>
      <w:r>
        <w:rPr>
          <w:rFonts w:ascii="Times New Roman" w:hAnsi="Times New Roman" w:cs="Times New Roman"/>
          <w:sz w:val="24"/>
          <w:szCs w:val="24"/>
        </w:rPr>
        <w:t>Единого и регионального порталов госуслуг в форме электронных документов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FCDBC69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и прилагаемые к нему документы подлежат регистрации в день его поступления в подразделение специалистом, ответственным за прием и регистрацию документов.</w:t>
      </w:r>
    </w:p>
    <w:p w14:paraId="62C1BC38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Специалист, ответственный за прием и регистрацию документов, несет персональную ответственность за правильность выполнения процедуры по приему документов с учетом их конфиденциальности.</w:t>
      </w:r>
    </w:p>
    <w:p w14:paraId="3D5E9366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Специалист, ответственный за прием и регистрацию документов, регистрирует заявление и выдает (направляет)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заявителю расписку в получении документов с указанием их перечня и даты получения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(приложение № 5 Административного регламента)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70498ED6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Если заявление и документы, представляются заявителем лично в подразделение или в МФЦ, с</w:t>
      </w:r>
      <w:r>
        <w:rPr>
          <w:rFonts w:ascii="Times New Roman" w:hAnsi="Times New Roman" w:cs="Times New Roman"/>
          <w:color w:val="000000"/>
          <w:sz w:val="24"/>
          <w:szCs w:val="24"/>
        </w:rPr>
        <w:t>пециалист, ответственный за прием и регистрацию документов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выдает заявителю расписку в получении документов в день поступления в подразделение таких документов с указанием их перечня и даты получения. </w:t>
      </w:r>
    </w:p>
    <w:p w14:paraId="50F99F54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случае если заявление и документы представлены в подразделение посредством почтового отправления, расписка направляется подразделением по указанному в заявлении почтовому адресу в течение рабочего дня, следующего за днем поступления в подразделение документов.</w:t>
      </w:r>
    </w:p>
    <w:p w14:paraId="13622F76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Получение заявления и документов в форме электронных документов, подтверждается путем направления заявителю сообщения о получении заявления и документов с указанием даты их получения. Сообщение направляется по указанному в заявлении адресу электронной почты или в «Личный кабинет» заявителя через Единый и региональный порталы </w:t>
      </w:r>
      <w:r>
        <w:rPr>
          <w:rFonts w:ascii="Times New Roman" w:hAnsi="Times New Roman" w:cs="Times New Roman"/>
          <w:sz w:val="24"/>
          <w:szCs w:val="24"/>
        </w:rPr>
        <w:t>госуслуг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случае представления заявления и документов соответственно через Единый и региональный порталы </w:t>
      </w:r>
      <w:r>
        <w:rPr>
          <w:rFonts w:ascii="Times New Roman" w:hAnsi="Times New Roman" w:cs="Times New Roman"/>
          <w:sz w:val="24"/>
          <w:szCs w:val="24"/>
        </w:rPr>
        <w:t>госуслуг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 Сообщение направляется не позднее рабочего дня, следующего за днем поступления заявления в подразделение.</w:t>
      </w:r>
    </w:p>
    <w:p w14:paraId="38C38275" w14:textId="77777777" w:rsidR="00F049F6" w:rsidRDefault="00F049F6" w:rsidP="00F049F6">
      <w:pPr>
        <w:widowControl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Результатом административной процедуры является регистрация поступивших заявления и документов и выдача (направление) заявителю расписки </w:t>
      </w:r>
      <w:r>
        <w:rPr>
          <w:rFonts w:ascii="Times New Roman" w:hAnsi="Times New Roman" w:cs="Times New Roman"/>
          <w:sz w:val="24"/>
          <w:szCs w:val="24"/>
        </w:rPr>
        <w:t>в получении документов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F708C02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Способ фиксации результата административной процедуры:</w:t>
      </w:r>
    </w:p>
    <w:p w14:paraId="5BB809D5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присвоение специалистом,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ответственным за прием и регистрацию документов, регистрационного номера принятому заявлению.</w:t>
      </w:r>
    </w:p>
    <w:p w14:paraId="3E5E19CE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</w:t>
      </w:r>
      <w:r>
        <w:rPr>
          <w:rFonts w:ascii="Times New Roman" w:eastAsia="Times New Roman" w:hAnsi="Times New Roman" w:cs="Times New Roman"/>
          <w:sz w:val="24"/>
          <w:szCs w:val="24"/>
        </w:rPr>
        <w:t>выполнения административной процедуры составляет 2 календарных дня.</w:t>
      </w:r>
    </w:p>
    <w:p w14:paraId="3B10BD1E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33F41B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Формирование и направление межведомственных запросов </w:t>
      </w:r>
    </w:p>
    <w:p w14:paraId="402858DF" w14:textId="77777777" w:rsidR="00F049F6" w:rsidRDefault="00F049F6" w:rsidP="00F04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E62B2A" w14:textId="77777777" w:rsidR="00F049F6" w:rsidRDefault="00F049F6" w:rsidP="00F049F6">
      <w:pPr>
        <w:widowControl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Основанием для начала административной процедуры является поступление документов на рассмотрение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специалисту, ответственному за предоставление муниципальной услуги. </w:t>
      </w:r>
    </w:p>
    <w:p w14:paraId="2712E764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случае если заявителем представлены все документы, указанные в пункте 2.7. Административного регламента, специалист приступает к исполнению следующей административной процедуры.</w:t>
      </w:r>
    </w:p>
    <w:p w14:paraId="1B43A7D8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случае если заявителем по собственной инициативе не представлены документы, указанные в пункте 2.7. Административного регламента, специалист формирует и направляет межведомственные запросы</w:t>
      </w:r>
      <w:r>
        <w:rPr>
          <w:rFonts w:ascii="Times New Roman" w:hAnsi="Times New Roman" w:cs="Times New Roman"/>
          <w:sz w:val="24"/>
          <w:szCs w:val="24"/>
        </w:rPr>
        <w:t xml:space="preserve"> в органы государственной власти,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указанные документы (их копии, сведения, содержащиеся в них)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D8ACC02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Направление межведомственного запроса осуществляется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</w:t>
      </w:r>
    </w:p>
    <w:p w14:paraId="20C12798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органов, предоставляющих муниципальные услуги.</w:t>
      </w:r>
    </w:p>
    <w:p w14:paraId="2D18B4E8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14:paraId="27E0F516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Состав электронного межведомственного запроса определяется правилами использования системы межведомственного электронного взаимодействия и подключаемых к ней региональных систем межведомственного электронного взаимодействия, утвержденными Постановлением Правительства РФ от 8 сентября 2010 года № 697 «О единой системе межведомственного электронного взаимодействия», а также утвержденной технологической картой межведомственного взаимодействия муниципальной услуги.</w:t>
      </w:r>
    </w:p>
    <w:p w14:paraId="7C27076F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Срок подготовки и направления межведомственного запроса – 1 рабочий день со дня регистрации заявления и документов заявителя.</w:t>
      </w:r>
    </w:p>
    <w:p w14:paraId="0055213E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Специалист, осуществляющий формирование и направление межведомственного запроса, несет персональную ответственность за правильность выполнения административной процедуры.</w:t>
      </w:r>
    </w:p>
    <w:p w14:paraId="5CE8FAFF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Способ фиксации административной процедуры является регистрация запрашиваемых документов.</w:t>
      </w:r>
    </w:p>
    <w:p w14:paraId="70F200AC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административной процедуры является получение запрашиваемых документов либо отказ в их предоставлении.</w:t>
      </w:r>
    </w:p>
    <w:p w14:paraId="0F10AE43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Полученные документы в течение 1 рабочего дня со дня их поступления передаются </w:t>
      </w:r>
      <w:r>
        <w:rPr>
          <w:rFonts w:ascii="Times New Roman" w:eastAsia="Times New Roman" w:hAnsi="Times New Roman" w:cs="Times New Roman"/>
          <w:sz w:val="24"/>
          <w:szCs w:val="24"/>
        </w:rPr>
        <w:t>специалистом, осуществляющим формирование и направление межведомственного запроса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специалисту, ответственному за предоставление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FA09D9" w14:textId="77777777" w:rsidR="00F049F6" w:rsidRDefault="00F049F6" w:rsidP="00F04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выполнения административной процедуры составляет 5 рабочих дней </w:t>
      </w:r>
      <w:r>
        <w:rPr>
          <w:rFonts w:ascii="Times New Roman" w:hAnsi="Times New Roman" w:cs="Times New Roman"/>
          <w:sz w:val="24"/>
          <w:szCs w:val="24"/>
        </w:rPr>
        <w:t>с момента поступления заявления в орган местного самоуправления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C588493" w14:textId="77777777" w:rsidR="00F049F6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E2E4D3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Рассмотрение документов</w:t>
      </w:r>
    </w:p>
    <w:p w14:paraId="6D71624B" w14:textId="77777777" w:rsidR="00F049F6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1D4C9F6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3.4. Основанием для начала административной процедуры является поступление ответа на межведомственный запрос.</w:t>
      </w:r>
    </w:p>
    <w:p w14:paraId="4B54BFCD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Специалист подразделения рассматривает представленные документы на наличие оснований для принятия решения о предоставлении муниципальной услуги, либо отказе в предоставлении муниципальной услуги.</w:t>
      </w:r>
    </w:p>
    <w:p w14:paraId="0D4F08B9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При наличии оснований для принятия решения о предоставлении муниципальной услуги специалист определяет почтовый адрес, оформляет и согласовывает проект решения (постановления, распоряжения) о присвоении, изменении или аннулировании адреса объекту адресации.</w:t>
      </w:r>
    </w:p>
    <w:p w14:paraId="2C0E4E3E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При наличии оснований для отказа в присвоении, изменении или аннулировании адреса объекту адресации специалист оформляет и согласовывает проект решения об отказе в присвоении, изменении или аннулировании адреса объекту адресации по форме согласно приложению № 4 к Административному регламенту.</w:t>
      </w:r>
    </w:p>
    <w:p w14:paraId="3BDC5A5E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оформленный и согласованный проект решения (постановления, распоряжения) о присвоении, изменении или аннулировании адреса объекту адресации или оформленный и согласованный проект решения об отказе в присвоении, изменении или аннулировании адреса объекту адресации.</w:t>
      </w:r>
    </w:p>
    <w:p w14:paraId="0F83AAAF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5 рабочих дней с момента поступления заявления в орган местного самоуправления.</w:t>
      </w:r>
    </w:p>
    <w:p w14:paraId="4937A994" w14:textId="77777777" w:rsidR="00F049F6" w:rsidRDefault="00F049F6" w:rsidP="00F049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7180D5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Принятие решения о предоставлении (отказе в предоставлении) муниципальной услуги</w:t>
      </w:r>
    </w:p>
    <w:p w14:paraId="58686510" w14:textId="77777777" w:rsidR="00F049F6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F9F00E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3.5. Основанием для начала исполнения административной процедуры является оформленный и согласованный проект решения (постановления, распоряжения) о присвоении, изменении или аннулировании адреса объекту адресации или оформленный и согласованный проект решения об отказе в присвоении, изменении или аннулировании адреса объекту адресации.</w:t>
      </w:r>
    </w:p>
    <w:p w14:paraId="0A7B0961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Оформленный и согласованный проект решения (постановления, распоряжения) о присвоении, изменении или аннулировании адреса объекту адресации или оформленный и согласованный проект решения об отказе в присвоении, изменении или аннулировании адреса объекту адресации представляется на рассмотрение и подпись руководителю подразделения, а в его отсутствие - лицу, его замещающему.</w:t>
      </w:r>
    </w:p>
    <w:p w14:paraId="2D237BDF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Подписанное решение (постановление, распоряжение) о присвоении, изменении или аннулировании адреса объекту адресации или решения об отказе в присвоении, изменении или аннулировании адреса объекту адресации является принятым решением.</w:t>
      </w:r>
    </w:p>
    <w:p w14:paraId="4553E53D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5 рабочих дней с момента поступления заявления в орган местного самоуправления.</w:t>
      </w:r>
    </w:p>
    <w:p w14:paraId="3E8E3D16" w14:textId="77777777" w:rsidR="00F049F6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CA4C5B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Выдача (направление) заявителю решения (постановления, распоряжения) о предоставлении муниципальной услуги или решения об отказе в предоставлении муниципальной услуги</w:t>
      </w:r>
    </w:p>
    <w:p w14:paraId="78E03751" w14:textId="77777777" w:rsidR="00F049F6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CB70CCB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3.6. Основанием для начала исполнения административной процедуры является принятое решение руководителем подразделения.</w:t>
      </w:r>
    </w:p>
    <w:p w14:paraId="2572B704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Специалист подразделения выдает (направляет) заявителю (представителю заявителя) решение (постановление, распоряжение)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реестре. </w:t>
      </w:r>
    </w:p>
    <w:p w14:paraId="3CE3E42D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При выдаче документа на бумажном носителе специалист посредством телефонной связи уведомляет заявителя (представителя заявителя) о необходимости получения документа в течение 3 рабочих дней лично под расписку при предъявлении документа, удостоверяющего личность.</w:t>
      </w:r>
    </w:p>
    <w:p w14:paraId="0DB57661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возможности уведомления заявителя, а также в случае неявки заявителя в указанный срок для получения документа специалист подразделения направляет заявителю указанный документ по почте заказным письмом с уведомлением о вручении или в форме электронного документа в «Личный кабинет» Единого и регионального порталов госуслуг, в случае обращения за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 через Единый и региональный порталы госуслуг.</w:t>
      </w:r>
    </w:p>
    <w:p w14:paraId="058B2D86" w14:textId="77777777" w:rsidR="00F049F6" w:rsidRDefault="00F049F6" w:rsidP="00F049F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если в качестве способа получения результата, указанного заявителем при обращении за предоставлением муниципальной услуги, выбран МФЦ, документы передаются в МФЦ в срок, предусмотренный Соглашением о взаимодействии, но не позднее рабочего дня, следующего за днем их подписания.</w:t>
      </w:r>
    </w:p>
    <w:p w14:paraId="475E2FB1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5 рабочих дней со дня принятия решения.</w:t>
      </w:r>
    </w:p>
    <w:p w14:paraId="0358741E" w14:textId="77777777" w:rsidR="00F049F6" w:rsidRDefault="00F049F6" w:rsidP="00F049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6B5C11" w14:textId="77777777" w:rsidR="00F049F6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B7E8B7" w14:textId="77777777" w:rsidR="00F049F6" w:rsidRDefault="00F049F6" w:rsidP="00F049F6">
      <w:pPr>
        <w:spacing w:after="0" w:line="240" w:lineRule="auto"/>
        <w:jc w:val="center"/>
        <w:outlineLvl w:val="0"/>
      </w:pPr>
      <w:r>
        <w:rPr>
          <w:rFonts w:ascii="Times New Roman" w:hAnsi="Times New Roman" w:cs="Times New Roman"/>
          <w:b/>
          <w:bCs/>
          <w:sz w:val="24"/>
          <w:szCs w:val="24"/>
        </w:rPr>
        <w:t>IV. Формы контроля за исполнением административного регламента предоставления муниципальной услуги</w:t>
      </w:r>
    </w:p>
    <w:p w14:paraId="4267AE17" w14:textId="77777777" w:rsidR="00F049F6" w:rsidRDefault="00F049F6" w:rsidP="00F049F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8E7AB4" w14:textId="77777777" w:rsidR="00F049F6" w:rsidRDefault="00F049F6" w:rsidP="00F049F6">
      <w:pPr>
        <w:spacing w:after="0" w:line="240" w:lineRule="auto"/>
        <w:jc w:val="center"/>
        <w:outlineLvl w:val="1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Порядок осуществления текущего контроля за соблюдением</w:t>
      </w:r>
    </w:p>
    <w:p w14:paraId="5B0616C4" w14:textId="77777777" w:rsidR="00F049F6" w:rsidRDefault="00F049F6" w:rsidP="00F049F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и исполнением ответственными должностными лицами положений</w:t>
      </w:r>
    </w:p>
    <w:p w14:paraId="13A45311" w14:textId="77777777" w:rsidR="00F049F6" w:rsidRDefault="00F049F6" w:rsidP="00F049F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административного регламента и иных нормативных правовых</w:t>
      </w:r>
    </w:p>
    <w:p w14:paraId="2213824D" w14:textId="77777777" w:rsidR="00F049F6" w:rsidRDefault="00F049F6" w:rsidP="00F049F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актов, устанавливающих требования к предоставлению</w:t>
      </w:r>
    </w:p>
    <w:p w14:paraId="617A969E" w14:textId="77777777" w:rsidR="00F049F6" w:rsidRDefault="00F049F6" w:rsidP="00F049F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муниципальной услуги, а также принятию ими решений</w:t>
      </w:r>
    </w:p>
    <w:p w14:paraId="36F112A7" w14:textId="77777777" w:rsidR="00F049F6" w:rsidRDefault="00F049F6" w:rsidP="00F049F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59654FAE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4.1.Текущий контроль за соблюдением и исполнением положений административного регламента и иных нормативных правовых актов, устанавливающих требования к предоставлению муниципальной услуги, и принятием решений специалистами подразделения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 должностными лицами органа местного самоуправления,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посредством анализа действий специалистов подразделения, участвующих в предоставлении муниципальной услуги, и подготавливаемых ими в ходе предоставления муниципальной услуги документов, а также согласования таких документов.</w:t>
      </w:r>
    </w:p>
    <w:p w14:paraId="1EAEBD33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4.2. Текущий контроль осуществляется постоянно.</w:t>
      </w:r>
    </w:p>
    <w:p w14:paraId="309D1217" w14:textId="77777777" w:rsidR="00F049F6" w:rsidRDefault="00F049F6" w:rsidP="00F049F6">
      <w:pPr>
        <w:spacing w:after="0" w:line="240" w:lineRule="auto"/>
        <w:ind w:firstLine="540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14CBB78D" w14:textId="77777777" w:rsidR="00F049F6" w:rsidRDefault="00F049F6" w:rsidP="00F049F6">
      <w:pPr>
        <w:spacing w:after="0" w:line="240" w:lineRule="auto"/>
        <w:jc w:val="center"/>
        <w:outlineLvl w:val="1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</w:t>
      </w:r>
    </w:p>
    <w:p w14:paraId="664D62BA" w14:textId="77777777" w:rsidR="00F049F6" w:rsidRDefault="00F049F6" w:rsidP="00F049F6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14:paraId="41D176DA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4.3. Проверки полноты и качества предоставления муниципальной услуги осуществляются на основании распоряжения главы администрации Новоузенского муниципального района</w:t>
      </w:r>
    </w:p>
    <w:p w14:paraId="1BC957A6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4.4. Проверки могут быть плановыми (осуществляться на основании планов работы органа местного самоуправления) и внеплановыми (в форме </w:t>
      </w:r>
      <w:r>
        <w:rPr>
          <w:rFonts w:ascii="Times New Roman" w:hAnsi="Times New Roman" w:cs="Times New Roman"/>
          <w:bCs/>
          <w:sz w:val="24"/>
          <w:szCs w:val="24"/>
        </w:rPr>
        <w:t>рассмотрения жалобы на действия (бездействие) должностных лиц органа местного самоуправления, предоставляющего муниципальную услугу, а также его должностных лиц, муниципальных служащих, ответственных за предоставление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>).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14:paraId="1634359A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Периодичность осуществления плановых проверок устанавливается главой администрации Новоузенского муниципального района.</w:t>
      </w:r>
    </w:p>
    <w:p w14:paraId="6BF9148F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плановых, внеплановых проверок осуществляется контроль полноты и качества предоставления муниципальной услуги. Показатели качества предоставления муниципальной услуги определены </w:t>
      </w:r>
      <w:hyperlink r:id="rId31">
        <w:r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2.20 Административного регламента.</w:t>
      </w:r>
    </w:p>
    <w:p w14:paraId="4D9693F4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4.5. Проверка полноты и качества предоставления муниципальной услуги проводится должностными лицами, указанными в </w:t>
      </w:r>
      <w:hyperlink r:id="rId32">
        <w:r>
          <w:rPr>
            <w:rFonts w:ascii="Times New Roman" w:hAnsi="Times New Roman" w:cs="Times New Roman"/>
            <w:sz w:val="24"/>
            <w:szCs w:val="24"/>
          </w:rPr>
          <w:t>пункте 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 Результаты проверки оформляются в форме справки, содержащей выводы о наличии или отсутствии недостатков и предложения по их устранению (при наличии недостатков). Справка подписывается главой администрации Новоузенского муниципального района.</w:t>
      </w:r>
    </w:p>
    <w:p w14:paraId="24B6E7F6" w14:textId="77777777" w:rsidR="00F049F6" w:rsidRDefault="00F049F6" w:rsidP="00F049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ED868F" w14:textId="77777777" w:rsidR="00F049F6" w:rsidRDefault="00F049F6" w:rsidP="00F049F6">
      <w:pPr>
        <w:spacing w:after="0" w:line="240" w:lineRule="auto"/>
        <w:jc w:val="center"/>
        <w:outlineLvl w:val="1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Ответственность муниципальных служащих органов местного самоуправления и иных должностных лиц за решения и действия (бездействие), принимаемые (осуществляемые) в ходе предоставления муниципальной услуги</w:t>
      </w:r>
    </w:p>
    <w:p w14:paraId="0E4FECA6" w14:textId="77777777" w:rsidR="00F049F6" w:rsidRDefault="00F049F6" w:rsidP="00F049F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3667D6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4.6. По результатам проведенных проверок в случае выявления нарушений соблюдения положений регламента виновные муниципальные служащие и должностные лица </w:t>
      </w:r>
      <w:r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несут персональную ответственность за решения и действия (бездействие), принимаемые в ходе предоставления муниципальной услуги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порядке, установленном законодательством.</w:t>
      </w:r>
    </w:p>
    <w:p w14:paraId="613A33D0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4.7. Персональная ответственность муниципальные служащие и должностные лица </w:t>
      </w:r>
      <w:r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закрепляется в должностных регламентах в соответствии с требованиями законодательства Российской Федерации и муниципальными нормативными правовыми актами.</w:t>
      </w:r>
    </w:p>
    <w:p w14:paraId="10E29FD0" w14:textId="77777777" w:rsidR="00F049F6" w:rsidRDefault="00F049F6" w:rsidP="00F049F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199B98" w14:textId="77777777" w:rsidR="00F049F6" w:rsidRDefault="00F049F6" w:rsidP="00F049F6">
      <w:pPr>
        <w:spacing w:after="0" w:line="240" w:lineRule="auto"/>
        <w:jc w:val="center"/>
        <w:outlineLvl w:val="1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14:paraId="2E72F66E" w14:textId="77777777" w:rsidR="00F049F6" w:rsidRDefault="00F049F6" w:rsidP="00F049F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649622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iCs/>
          <w:sz w:val="24"/>
          <w:szCs w:val="24"/>
        </w:rPr>
        <w:t>4.8. Заявители имеют право осуществлять контроль за соблюдением положений Административного регламента, сроков исполнения административных процедур в ходе рассмотрения их заявлений путем получения устной информации (в том числе по телефону) или письменных (в том числе в электронном виде) запросов.</w:t>
      </w:r>
    </w:p>
    <w:p w14:paraId="2CE0445C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iCs/>
          <w:sz w:val="24"/>
          <w:szCs w:val="24"/>
        </w:rPr>
        <w:t>4.9. Заявитель вправе получать информацию о порядке предоставления муниципальной услуги, направлять замечания и предложения по улучшению качества предоставления муниципальной услуги, а также оценивать качество предоставления муниципальной услуги.</w:t>
      </w:r>
    </w:p>
    <w:p w14:paraId="32AB4521" w14:textId="77777777" w:rsidR="00F049F6" w:rsidRDefault="00F049F6" w:rsidP="00F049F6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F87D64E" w14:textId="77777777" w:rsidR="00F049F6" w:rsidRDefault="00F049F6" w:rsidP="00F049F6">
      <w:pPr>
        <w:pStyle w:val="ConsPlusNormal"/>
        <w:jc w:val="center"/>
        <w:outlineLvl w:val="0"/>
      </w:pPr>
      <w:r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 и действий (бездействия) органа местного самоуправления, предоставляющего муниципальную услугу, а также его должностных лиц, муниципальных служащих</w:t>
      </w:r>
    </w:p>
    <w:p w14:paraId="49356DF0" w14:textId="77777777" w:rsidR="00F049F6" w:rsidRDefault="00F049F6" w:rsidP="00F049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1C776EB" w14:textId="77777777" w:rsidR="00F049F6" w:rsidRDefault="00F049F6" w:rsidP="00F049F6">
      <w:pPr>
        <w:pStyle w:val="ConsPlusNormal"/>
        <w:jc w:val="center"/>
        <w:outlineLvl w:val="1"/>
      </w:pPr>
      <w:r>
        <w:rPr>
          <w:rFonts w:ascii="Times New Roman" w:hAnsi="Times New Roman" w:cs="Times New Roman"/>
          <w:b/>
          <w:i/>
          <w:sz w:val="24"/>
          <w:szCs w:val="24"/>
        </w:rPr>
        <w:t>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</w:t>
      </w:r>
    </w:p>
    <w:p w14:paraId="7C29C9F8" w14:textId="77777777" w:rsidR="00F049F6" w:rsidRDefault="00F049F6" w:rsidP="00F049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361C90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5.1. В случае нарушения прав заявителей они вправе обжаловать действия (бездействие) органа местного самоуправления, его должностных лиц, муниципальных служащих, а также их решения, принимаемые при предоставлении муниципальной услуги во внесудебном порядке. Заявление об обжаловании подается и рассматривается в соответствии с Федеральным </w:t>
      </w:r>
      <w:hyperlink r:id="rId33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«Об организации предоставления государственных и муниципальных услуг», а также Федеральным законом «О порядке рассмотрения обращений граждан Российской Федерации».</w:t>
      </w:r>
    </w:p>
    <w:p w14:paraId="38F2A8B0" w14:textId="77777777" w:rsidR="00F049F6" w:rsidRDefault="00F049F6" w:rsidP="00F049F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03E42C0" w14:textId="77777777" w:rsidR="00F049F6" w:rsidRDefault="00F049F6" w:rsidP="00F049F6">
      <w:pPr>
        <w:pStyle w:val="ConsPlusNormal"/>
        <w:jc w:val="center"/>
        <w:outlineLvl w:val="1"/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 жалобы</w:t>
      </w:r>
    </w:p>
    <w:p w14:paraId="7F939F48" w14:textId="77777777" w:rsidR="00F049F6" w:rsidRDefault="00F049F6" w:rsidP="00F049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527DB2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5.2. Предметом жалобы могут являться действие (бездействие) и (или) решения, осуществляемые (принятые) органом местного самоуправления, предоставляющим муниципальную услугу, а также его должностных лицом, муниципальным служащим,  с совершением (принятием) которых не согласно лицо, обратившееся с жалобой.</w:t>
      </w:r>
    </w:p>
    <w:p w14:paraId="40AD0F46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14:paraId="4A2FC2B3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а) нарушение срока регистрации запроса заявителя о предоставлении муниципальной услуги;</w:t>
      </w:r>
    </w:p>
    <w:p w14:paraId="254D37CD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б) нарушение срока предоставления муниципальной услуги;</w:t>
      </w:r>
    </w:p>
    <w:p w14:paraId="1E628718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в) требование у заявителя документов, не предусмотренных нормативными правовыми актами Российской Федерации, нормативными правовыми актами Саратовской области и муниципальными нормативными правовыми актами для предоставления муниципальной услуги;</w:t>
      </w:r>
    </w:p>
    <w:p w14:paraId="44E57278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г)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Саратовской области и муниципальными нормативными правовыми актами для предоставления муниципальной услуги, у заявителя;</w:t>
      </w:r>
    </w:p>
    <w:p w14:paraId="31653BC3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д)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Саратовской области и муниципальными нормативными правовыми актами;</w:t>
      </w:r>
    </w:p>
    <w:p w14:paraId="13B27D56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е) затребование с заявителя при предоставлении муниципальной услуги платы, не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предусмотренной нормативными правовыми актами Российской Федерации, нормативными правовыми актами Саратовской области и муниципальными нормативными правовыми актами;</w:t>
      </w:r>
    </w:p>
    <w:p w14:paraId="417F0962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ж) отказ органа местного самоуправления, предоставляющего муниципальную услугу, должностного лица,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r>
        <w:rPr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установленного пунктом 2.4. Административного регламента;</w:t>
      </w:r>
    </w:p>
    <w:p w14:paraId="4197D6D5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з) нарушения установленных сроков осуществления процедуры, включенной в исчерпывающий перечень процедур в соответствующей сфере строительства, утвержденный постановление Правительства Российской Федерации от 30 апреля 2014 года № 403 «Об исчерпывающем перечне процедур в сфере жилищного строительства»;</w:t>
      </w:r>
    </w:p>
    <w:p w14:paraId="7919883C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и) предъявления требования осуществить процедуру, не включенную в исчерпывающий перечень процедур в соответствующей сфере строительства, утвержденный постановление Правительства Российской Федерации от 30 апреля 2014 года № 403 «Об исчерпывающем перечне процедур в сфере жилищного строительства».</w:t>
      </w:r>
    </w:p>
    <w:p w14:paraId="638C6459" w14:textId="77777777" w:rsidR="00F049F6" w:rsidRDefault="00F049F6" w:rsidP="00F049F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1BF2A298" w14:textId="77777777" w:rsidR="00F049F6" w:rsidRDefault="00F049F6" w:rsidP="00F049F6">
      <w:pPr>
        <w:pStyle w:val="ConsPlusNormal"/>
        <w:ind w:firstLine="540"/>
        <w:jc w:val="center"/>
      </w:pPr>
      <w:r>
        <w:rPr>
          <w:rFonts w:ascii="Times New Roman" w:hAnsi="Times New Roman" w:cs="Times New Roman"/>
          <w:b/>
          <w:i/>
          <w:sz w:val="24"/>
          <w:szCs w:val="24"/>
        </w:rPr>
        <w:t>Органы местного самоуправления и должностные лица, которым может быть направлена жалоба</w:t>
      </w:r>
    </w:p>
    <w:p w14:paraId="46546926" w14:textId="77777777" w:rsidR="00F049F6" w:rsidRDefault="00F049F6" w:rsidP="00F049F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2F52BF08" w14:textId="77777777" w:rsidR="00F049F6" w:rsidRDefault="00F049F6" w:rsidP="00F049F6">
      <w:pPr>
        <w:spacing w:after="0" w:line="240" w:lineRule="auto"/>
        <w:ind w:firstLine="550"/>
        <w:jc w:val="both"/>
        <w:outlineLvl w:val="2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 В случае несогласия заявителя с решением или действием (бездействием) органа местного самоуправления, предоставляющего муниципальную услугу, а также его должностного лица, муниципального служащего жалоба подается на имя  </w:t>
      </w:r>
      <w:r>
        <w:rPr>
          <w:rFonts w:ascii="Times New Roman" w:hAnsi="Times New Roman" w:cs="Times New Roman"/>
          <w:sz w:val="24"/>
          <w:szCs w:val="24"/>
        </w:rPr>
        <w:t>главой администрации Новоузенского муниципального района.</w:t>
      </w:r>
    </w:p>
    <w:p w14:paraId="147762C9" w14:textId="77777777" w:rsidR="00F049F6" w:rsidRDefault="00F049F6" w:rsidP="00F049F6">
      <w:pPr>
        <w:spacing w:after="0" w:line="240" w:lineRule="auto"/>
        <w:ind w:firstLine="550"/>
        <w:jc w:val="both"/>
        <w:outlineLvl w:val="2"/>
      </w:pPr>
      <w:r>
        <w:rPr>
          <w:rFonts w:ascii="Times New Roman" w:eastAsia="Times New Roman" w:hAnsi="Times New Roman" w:cs="Times New Roman"/>
          <w:sz w:val="24"/>
          <w:szCs w:val="24"/>
        </w:rPr>
        <w:t>В случаях, предусмотренными подпунктами «з» и «и» пункта 5.2. Административного регламента жалоба подается в антимонопольный орган или его территориальное подразделение.</w:t>
      </w:r>
    </w:p>
    <w:p w14:paraId="43157A6F" w14:textId="77777777" w:rsidR="00F049F6" w:rsidRDefault="00F049F6" w:rsidP="00F049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A06BDC1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Порядок подачи и рассмотрения жалобы</w:t>
      </w:r>
    </w:p>
    <w:p w14:paraId="5FAA6F40" w14:textId="77777777" w:rsidR="00F049F6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87AD7CC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5.4. Жалоба подается в орган местного самоуправления в письменной форме на бумажном носителе или в электронной форме.</w:t>
      </w:r>
    </w:p>
    <w:p w14:paraId="0BB57605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5.5. Жалоба может быть направлена по почте, через МФЦ, с использованием сети «Интернет», официального сайта органа местного самоуправления, </w:t>
      </w:r>
      <w:r>
        <w:rPr>
          <w:rFonts w:ascii="Times New Roman" w:hAnsi="Times New Roman" w:cs="Times New Roman"/>
          <w:sz w:val="24"/>
          <w:szCs w:val="24"/>
        </w:rPr>
        <w:t>Единого и регионального порталов госуслуг</w:t>
      </w:r>
      <w:r>
        <w:rPr>
          <w:rFonts w:ascii="Times New Roman" w:eastAsia="Times New Roman" w:hAnsi="Times New Roman" w:cs="Times New Roman"/>
          <w:sz w:val="24"/>
          <w:szCs w:val="24"/>
        </w:rPr>
        <w:t>, а также может быть принята при личном приеме. При поступлении жалобы МФЦ обеспечивает ее передачу в орган местного самоуправления в порядке и сроки, которые установлены Соглашением о взаимодействии, но не позднее следующего рабочего дня со дня поступления жалобы. Жалоба на нарушение порядка предоставления муниципальной услуги МФЦ рассматривается органом местного самоуправления. При этом срок рассмотрения жалобы исчисляется со дня регистрации жалобы в органе местного самоуправления.</w:t>
      </w:r>
    </w:p>
    <w:p w14:paraId="4B7D472D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5.6. Жалоба в соответствии с 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«Об организации предоставления государственных и муниципальных услуг»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должна содержать:</w:t>
      </w:r>
    </w:p>
    <w:p w14:paraId="20206D61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 органа местного самоуправления, его должностного лица, муниципального служащего, решения и действия (бездействие) которых обжалуются;</w:t>
      </w:r>
    </w:p>
    <w:p w14:paraId="1710E886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фамилию, имя, отчество (последнее при наличии), сведения о месте жительства заявителя - физического лица либо наименование заявителя,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7EB51EB0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об обжалуемых решениях и действиях (бездействии) органа местного самоуправления, его должностного лица, муниципального  служащего;</w:t>
      </w:r>
    </w:p>
    <w:p w14:paraId="0567471E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доводы, на основании которых заявитель не согласен с решением и действием (бездействием) органа местного самоуправления, его должностного лица, государственного служащего. Заявителем могут быть представлены документы (при наличии), подтверждающие доводы заявителя, либо их копии.</w:t>
      </w:r>
    </w:p>
    <w:p w14:paraId="66200311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5.7. В случае если жалоба подается через представителя заявителя, представляется также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14:paraId="752293B7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14:paraId="4A89CCF0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за подписью руководителя заявителя или иного лица, уполномоченного на это в соответствии с законом и учредительными документами (для юридических лиц);</w:t>
      </w:r>
    </w:p>
    <w:p w14:paraId="2387FDF6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332699FD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5.8. Время приема жалоб должно совпадать со временем предоставления муниципальной услуги.</w:t>
      </w:r>
    </w:p>
    <w:p w14:paraId="6AEE4DA8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5.9. 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14:paraId="53262290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5.10. В электронном виде жалоба может быть подана заявителем посредством:</w:t>
      </w:r>
    </w:p>
    <w:p w14:paraId="7908C3F4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официального сайта органа местного самоуправления в информационно-телекоммуникационной сети Интернет;</w:t>
      </w:r>
    </w:p>
    <w:p w14:paraId="60525915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электронной почты. Жалоба направляется на адрес электронной почты органа местного самоуправления в информационно-телекоммуникационной сети Интернет;</w:t>
      </w:r>
    </w:p>
    <w:p w14:paraId="523054C4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Единого и регионального портала госуслуг.</w:t>
      </w:r>
    </w:p>
    <w:p w14:paraId="2330D0C0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документы, указанные в части четвертой настоящего пункта,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22C51EA8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В случаях, предусмотренными подпунктами «з» и «и» пункта 5.2. Административного регламента жалоба подается и рассматривается в порядке, установленном Федеральным законом от 26 июля 2006 года № 135-ФЗ «О защите конкуренции».</w:t>
      </w:r>
    </w:p>
    <w:p w14:paraId="7F35E2C0" w14:textId="77777777" w:rsidR="00F049F6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148EA24" w14:textId="77777777" w:rsidR="00F049F6" w:rsidRDefault="00F049F6" w:rsidP="00F049F6">
      <w:pPr>
        <w:pStyle w:val="ConsPlusNormal"/>
        <w:jc w:val="center"/>
        <w:outlineLvl w:val="1"/>
      </w:pPr>
      <w:r>
        <w:rPr>
          <w:rFonts w:ascii="Times New Roman" w:hAnsi="Times New Roman" w:cs="Times New Roman"/>
          <w:b/>
          <w:i/>
          <w:sz w:val="24"/>
          <w:szCs w:val="24"/>
        </w:rPr>
        <w:t>Сроки рассмотрения жалобы</w:t>
      </w:r>
    </w:p>
    <w:p w14:paraId="754B53CC" w14:textId="77777777" w:rsidR="00F049F6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DAA873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5.11. Жалоба, поступившая в орган местного самоуправления, подлежит регистрации не позднее следующего рабочего дня со дня ее поступления. Жалоба подлежит рассмотрению руководителем органа местного самоуправления (лицом его замещающим) в течение пятнадцати рабочих дней со дня ее регистрации, а в случае обжалования отказа органа местного самоуправления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в течение пяти рабочих дней со дня ее регистрации.</w:t>
      </w:r>
    </w:p>
    <w:p w14:paraId="107D40FC" w14:textId="77777777" w:rsidR="00F049F6" w:rsidRDefault="00F049F6" w:rsidP="00F049F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032CB08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Перечень оснований для приостановления рассмотрения жалобы </w:t>
      </w:r>
    </w:p>
    <w:p w14:paraId="27A3B053" w14:textId="77777777" w:rsidR="00F049F6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B01F64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5.12. Оснований для приостановления рассмотрения жалобы не предусмотрено.</w:t>
      </w:r>
    </w:p>
    <w:p w14:paraId="78B124DA" w14:textId="77777777" w:rsidR="00F049F6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DFC41E" w14:textId="77777777" w:rsidR="00F049F6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7395BB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Результат рассмотрения жалобы</w:t>
      </w:r>
    </w:p>
    <w:p w14:paraId="5243F0D0" w14:textId="77777777" w:rsidR="00F049F6" w:rsidRDefault="00F049F6" w:rsidP="00F049F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137A3927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5.13. По результатам рассмотрения жалобы орган местного самоуправления принимает одно из следующих решений:</w:t>
      </w:r>
    </w:p>
    <w:p w14:paraId="52EF3B9F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удовлетворяет жалобу, в том числе в форме отмены принятого решения, исправления допущенных органом местного самоуправления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</w:p>
    <w:p w14:paraId="3ECF3447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отказывает в удовлетворении жалобы.</w:t>
      </w:r>
    </w:p>
    <w:p w14:paraId="2E1568C0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При удовлетворении жалобы орган местного самоуправления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14:paraId="0660693E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5.14.В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уполномоченное на рассмотрение жалоб, незамедлительно направляет имеющиеся материалы в органы прокуратуры.</w:t>
      </w:r>
    </w:p>
    <w:p w14:paraId="3BB21AAF" w14:textId="77777777" w:rsidR="00F049F6" w:rsidRDefault="00F049F6" w:rsidP="00F049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B67707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Порядок информирования заявителя о результатах рассмотрения жалобы</w:t>
      </w:r>
    </w:p>
    <w:p w14:paraId="05011E04" w14:textId="77777777" w:rsidR="00F049F6" w:rsidRDefault="00F049F6" w:rsidP="00F049F6">
      <w:pPr>
        <w:pStyle w:val="ConsPlusNormal"/>
        <w:jc w:val="both"/>
        <w:outlineLvl w:val="1"/>
        <w:rPr>
          <w:i/>
          <w:sz w:val="24"/>
          <w:szCs w:val="24"/>
        </w:rPr>
      </w:pPr>
    </w:p>
    <w:p w14:paraId="16E92419" w14:textId="77777777" w:rsidR="00F049F6" w:rsidRDefault="00F049F6" w:rsidP="00F049F6">
      <w:pPr>
        <w:pStyle w:val="ConsPlusNormal"/>
        <w:ind w:firstLine="567"/>
        <w:jc w:val="both"/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5.15. Не позднее дня, следующего за днем принятия решения, указанного в </w:t>
      </w:r>
      <w:hyperlink w:anchor="Par53">
        <w:r>
          <w:rPr>
            <w:rFonts w:ascii="Times New Roman" w:hAnsi="Times New Roman" w:cs="Times New Roman"/>
            <w:sz w:val="24"/>
            <w:szCs w:val="24"/>
          </w:rPr>
          <w:t xml:space="preserve">пункте 5.13 </w:t>
        </w:r>
      </w:hyperlink>
      <w:r>
        <w:rPr>
          <w:rFonts w:ascii="Times New Roman" w:hAnsi="Times New Roman" w:cs="Times New Roman"/>
          <w:sz w:val="24"/>
          <w:szCs w:val="24"/>
        </w:rPr>
        <w:t>Административного регламента, заявителю в письменной форме и электронной форме (при наличии соответствующего указания в жалобе) направляется мотивированный ответ о результатах рассмотрения жалобы.</w:t>
      </w:r>
    </w:p>
    <w:p w14:paraId="091A7FBE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14:paraId="58A35963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 органа местного самоуправления, должность, фамилия, имя, отчество (при наличии) должностного лица органа местного самоуправления, принявшего решение по жалобе;</w:t>
      </w:r>
    </w:p>
    <w:p w14:paraId="0DA9221B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 органа местного самоуправления, решение или действие (бездействие) которого обжалуется;</w:t>
      </w:r>
    </w:p>
    <w:p w14:paraId="2C8E11F1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 или наименование заявителя;</w:t>
      </w:r>
    </w:p>
    <w:p w14:paraId="615323DD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основания для принятия решения по жалобе;</w:t>
      </w:r>
    </w:p>
    <w:p w14:paraId="4D93C2E8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принятое по жалобе решение;</w:t>
      </w:r>
    </w:p>
    <w:p w14:paraId="38A90E28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14:paraId="4890E022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14:paraId="78F35CC1" w14:textId="77777777" w:rsidR="00F049F6" w:rsidRDefault="00F049F6" w:rsidP="00F049F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2B3A413D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Порядок обжалования решения по жалобе</w:t>
      </w:r>
    </w:p>
    <w:p w14:paraId="74E59501" w14:textId="77777777" w:rsidR="00F049F6" w:rsidRDefault="00F049F6" w:rsidP="00F049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6922B05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5.16. Заявитель вправе обжаловать решения, принятые по результатам рассмотрения жалобы в судебном порядке в соответствии с законодательством Российской Федерации.</w:t>
      </w:r>
    </w:p>
    <w:p w14:paraId="508928C5" w14:textId="77777777" w:rsidR="00F049F6" w:rsidRDefault="00F049F6" w:rsidP="00F049F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8EDF21F" w14:textId="77777777" w:rsidR="00F049F6" w:rsidRDefault="00F049F6" w:rsidP="00F049F6">
      <w:pPr>
        <w:pStyle w:val="ConsPlusNormal"/>
        <w:jc w:val="center"/>
        <w:outlineLvl w:val="1"/>
      </w:pPr>
      <w:r>
        <w:rPr>
          <w:rFonts w:ascii="Times New Roman" w:hAnsi="Times New Roman" w:cs="Times New Roman"/>
          <w:b/>
          <w:i/>
          <w:sz w:val="24"/>
          <w:szCs w:val="24"/>
        </w:rPr>
        <w:t>Право заявителя на получение информации и документов, необходимых для обоснования и рассмотрения жалобы</w:t>
      </w:r>
    </w:p>
    <w:p w14:paraId="1B6E5FF6" w14:textId="77777777" w:rsidR="00F049F6" w:rsidRDefault="00F049F6" w:rsidP="00F049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642BE4" w14:textId="77777777" w:rsidR="00F049F6" w:rsidRDefault="00F049F6" w:rsidP="00F049F6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5.17. Заявитель имеет право на получение информации и документов, необходимых для обоснования и рассмотрения жалобы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если это не затрагивает права, свободы и законные интересы других лиц, а также при условии, что указанные документы не содержат сведения, составляющие государственную или иную охраняемую законом тайну, за исключением случаев, предусмотренных законодательством Российской Федерации.</w:t>
      </w:r>
    </w:p>
    <w:p w14:paraId="41F4CDA1" w14:textId="77777777" w:rsidR="00F049F6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816071" w14:textId="77777777" w:rsidR="00F049F6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5DCFC6" w14:textId="77777777" w:rsidR="00F049F6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EF8E161" w14:textId="77777777" w:rsidR="00F049F6" w:rsidRDefault="00F049F6" w:rsidP="00F049F6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B2925" w14:textId="77777777" w:rsidR="00F049F6" w:rsidRDefault="00F049F6" w:rsidP="00F049F6">
      <w:pPr>
        <w:spacing w:after="0" w:line="240" w:lineRule="auto"/>
        <w:ind w:firstLine="540"/>
        <w:jc w:val="center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Способы информирования заявителей о порядке подачи и рассмотрения жалобы</w:t>
      </w:r>
    </w:p>
    <w:p w14:paraId="2496414B" w14:textId="77777777" w:rsidR="00F049F6" w:rsidRDefault="00F049F6" w:rsidP="00F049F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3538D59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5.18. Информация о порядке подачи и рассмотрения жалобы доводится до заявителя следующими способами:</w:t>
      </w:r>
    </w:p>
    <w:p w14:paraId="27626487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посредством информирования при личном обращении (в том числе обращении по телефону) в орган местного самоуправления и в МФЦ;</w:t>
      </w:r>
    </w:p>
    <w:p w14:paraId="04B756AE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посредством информирования при письменном обращении (в том числе обращении в электронной форме) с использованием почтовой связи и электронной почты в орган местного самоуправления и в МФЦ;</w:t>
      </w:r>
    </w:p>
    <w:p w14:paraId="0884F734" w14:textId="77777777" w:rsidR="00F049F6" w:rsidRDefault="00F049F6" w:rsidP="00F049F6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посредством размещения информации на стендах в местах предоставления услуг, на официальном сайте органа местного самоуправления в информационно-телекоммуникационной сети «Интернет», на Едином и региональном порталах госуслуг.</w:t>
      </w:r>
      <w:r>
        <w:br w:type="page"/>
      </w:r>
    </w:p>
    <w:p w14:paraId="700C3CE3" w14:textId="77777777" w:rsidR="00F049F6" w:rsidRDefault="00F049F6" w:rsidP="00F049F6">
      <w:pPr>
        <w:pStyle w:val="ConsPlusNormal"/>
        <w:ind w:left="5670"/>
        <w:jc w:val="both"/>
      </w:pPr>
      <w:r>
        <w:rPr>
          <w:rFonts w:ascii="Times New Roman" w:hAnsi="Times New Roman" w:cs="Times New Roman"/>
          <w:szCs w:val="22"/>
        </w:rPr>
        <w:lastRenderedPageBreak/>
        <w:t>Приложение № 1 к административному регламенту по предоставлению муниципальной услуги «Выдача решения о присвоении, изменении или аннулировании адреса объекту адресации»</w:t>
      </w:r>
    </w:p>
    <w:p w14:paraId="2088B6BF" w14:textId="77777777" w:rsidR="00F049F6" w:rsidRDefault="00F049F6" w:rsidP="00F049F6">
      <w:pPr>
        <w:spacing w:after="0" w:line="240" w:lineRule="auto"/>
        <w:jc w:val="center"/>
      </w:pPr>
    </w:p>
    <w:p w14:paraId="37D76E9E" w14:textId="77777777" w:rsidR="00F049F6" w:rsidRDefault="00F049F6" w:rsidP="00F049F6">
      <w:pPr>
        <w:spacing w:after="0" w:line="240" w:lineRule="auto"/>
        <w:jc w:val="center"/>
      </w:pPr>
    </w:p>
    <w:p w14:paraId="5EBB63D6" w14:textId="77777777" w:rsidR="00F049F6" w:rsidRDefault="00F049F6" w:rsidP="00F049F6">
      <w:pPr>
        <w:spacing w:after="0" w:line="240" w:lineRule="auto"/>
        <w:jc w:val="center"/>
      </w:pPr>
    </w:p>
    <w:p w14:paraId="55F1EAAC" w14:textId="77777777" w:rsidR="00F049F6" w:rsidRDefault="00F049F6" w:rsidP="00F049F6">
      <w:pPr>
        <w:spacing w:after="0" w:line="240" w:lineRule="auto"/>
        <w:jc w:val="center"/>
      </w:pPr>
      <w:hyperlink r:id="rId34">
        <w:r>
          <w:rPr>
            <w:rFonts w:ascii="Times New Roman" w:hAnsi="Times New Roman" w:cs="Times New Roman"/>
            <w:b/>
          </w:rPr>
          <w:t>Сведения</w:t>
        </w:r>
      </w:hyperlink>
      <w:r>
        <w:rPr>
          <w:rFonts w:ascii="Times New Roman" w:hAnsi="Times New Roman" w:cs="Times New Roman"/>
          <w:b/>
        </w:rPr>
        <w:t xml:space="preserve"> о местах нахождения и графике работы органа местного самоуправления, структурное подразделение, предоставляющее муниципальную услугу, МФЦ</w:t>
      </w:r>
    </w:p>
    <w:p w14:paraId="3CC4B1D6" w14:textId="77777777" w:rsidR="00F049F6" w:rsidRDefault="00F049F6" w:rsidP="00F049F6">
      <w:pPr>
        <w:rPr>
          <w:rFonts w:ascii="Times New Roman" w:hAnsi="Times New Roman" w:cs="Times New Roman"/>
        </w:rPr>
      </w:pPr>
    </w:p>
    <w:tbl>
      <w:tblPr>
        <w:tblStyle w:val="af5"/>
        <w:tblW w:w="929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725"/>
        <w:gridCol w:w="1766"/>
        <w:gridCol w:w="1636"/>
        <w:gridCol w:w="2365"/>
        <w:gridCol w:w="1804"/>
      </w:tblGrid>
      <w:tr w:rsidR="00F049F6" w14:paraId="5DD67223" w14:textId="77777777" w:rsidTr="00AA1F52">
        <w:tc>
          <w:tcPr>
            <w:tcW w:w="1725" w:type="dxa"/>
          </w:tcPr>
          <w:p w14:paraId="60E7210D" w14:textId="77777777" w:rsidR="00F049F6" w:rsidRDefault="00F049F6" w:rsidP="00AA1F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6" w:type="dxa"/>
          </w:tcPr>
          <w:p w14:paraId="1DEBE669" w14:textId="77777777" w:rsidR="00F049F6" w:rsidRDefault="00F049F6" w:rsidP="00AA1F5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Адрес</w:t>
            </w:r>
          </w:p>
        </w:tc>
        <w:tc>
          <w:tcPr>
            <w:tcW w:w="1636" w:type="dxa"/>
          </w:tcPr>
          <w:p w14:paraId="7DF31931" w14:textId="77777777" w:rsidR="00F049F6" w:rsidRDefault="00F049F6" w:rsidP="00AA1F5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Телефон, факс</w:t>
            </w:r>
          </w:p>
        </w:tc>
        <w:tc>
          <w:tcPr>
            <w:tcW w:w="2365" w:type="dxa"/>
          </w:tcPr>
          <w:p w14:paraId="721A5ED7" w14:textId="77777777" w:rsidR="00F049F6" w:rsidRDefault="00F049F6" w:rsidP="00AA1F5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Официальный сайт</w:t>
            </w:r>
          </w:p>
        </w:tc>
        <w:tc>
          <w:tcPr>
            <w:tcW w:w="1804" w:type="dxa"/>
          </w:tcPr>
          <w:p w14:paraId="78B549A0" w14:textId="77777777" w:rsidR="00F049F6" w:rsidRDefault="00F049F6" w:rsidP="00AA1F5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График работы</w:t>
            </w:r>
          </w:p>
        </w:tc>
      </w:tr>
      <w:tr w:rsidR="00F049F6" w14:paraId="5189B30D" w14:textId="77777777" w:rsidTr="00AA1F52">
        <w:tc>
          <w:tcPr>
            <w:tcW w:w="1725" w:type="dxa"/>
          </w:tcPr>
          <w:p w14:paraId="06E5A207" w14:textId="77777777" w:rsidR="00F049F6" w:rsidRDefault="00F049F6" w:rsidP="00AA1F52">
            <w:pPr>
              <w:spacing w:after="0" w:line="240" w:lineRule="auto"/>
            </w:pPr>
            <w:r>
              <w:rPr>
                <w:rFonts w:ascii="Times New Roman" w:hAnsi="Times New Roman"/>
              </w:rPr>
              <w:t>Администрация Новоузенского муниципального района</w:t>
            </w:r>
          </w:p>
        </w:tc>
        <w:tc>
          <w:tcPr>
            <w:tcW w:w="1766" w:type="dxa"/>
          </w:tcPr>
          <w:p w14:paraId="32859CF1" w14:textId="77777777" w:rsidR="00F049F6" w:rsidRDefault="00F049F6" w:rsidP="00AA1F52">
            <w:pPr>
              <w:spacing w:after="0" w:line="240" w:lineRule="auto"/>
            </w:pPr>
            <w:r>
              <w:rPr>
                <w:rFonts w:ascii="Times New Roman" w:hAnsi="Times New Roman"/>
              </w:rPr>
              <w:t>Саратовская область,</w:t>
            </w:r>
          </w:p>
          <w:p w14:paraId="4AE29E72" w14:textId="77777777" w:rsidR="00F049F6" w:rsidRDefault="00F049F6" w:rsidP="00AA1F52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г. Новоузенск, ул. Советская, 24</w:t>
            </w:r>
          </w:p>
        </w:tc>
        <w:tc>
          <w:tcPr>
            <w:tcW w:w="1636" w:type="dxa"/>
          </w:tcPr>
          <w:p w14:paraId="72E54D88" w14:textId="77777777" w:rsidR="00F049F6" w:rsidRDefault="00F049F6" w:rsidP="00AA1F5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8 (84562)</w:t>
            </w:r>
          </w:p>
          <w:p w14:paraId="61DC5D9B" w14:textId="77777777" w:rsidR="00F049F6" w:rsidRDefault="00F049F6" w:rsidP="00AA1F5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2-15-82</w:t>
            </w:r>
          </w:p>
        </w:tc>
        <w:tc>
          <w:tcPr>
            <w:tcW w:w="2365" w:type="dxa"/>
          </w:tcPr>
          <w:p w14:paraId="5DFFDF3E" w14:textId="77777777" w:rsidR="00F049F6" w:rsidRDefault="00F049F6" w:rsidP="00AA1F5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http</w:t>
            </w:r>
            <w:r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lang w:val="en-US"/>
              </w:rPr>
              <w:t>//www.novouzensk.ru</w:t>
            </w:r>
          </w:p>
        </w:tc>
        <w:tc>
          <w:tcPr>
            <w:tcW w:w="1804" w:type="dxa"/>
          </w:tcPr>
          <w:p w14:paraId="3C2448DB" w14:textId="77777777" w:rsidR="00F049F6" w:rsidRDefault="00F049F6" w:rsidP="00AA1F52">
            <w:pPr>
              <w:spacing w:after="0" w:line="240" w:lineRule="auto"/>
            </w:pPr>
            <w:r>
              <w:rPr>
                <w:rFonts w:ascii="Times New Roman" w:hAnsi="Times New Roman"/>
              </w:rPr>
              <w:t>Пн.-Пт. с 8.00 до 17.00</w:t>
            </w:r>
          </w:p>
          <w:p w14:paraId="570BD2A6" w14:textId="77777777" w:rsidR="00F049F6" w:rsidRDefault="00F049F6" w:rsidP="00AA1F52">
            <w:pPr>
              <w:spacing w:after="0" w:line="240" w:lineRule="auto"/>
            </w:pPr>
            <w:r>
              <w:rPr>
                <w:rFonts w:ascii="Times New Roman" w:hAnsi="Times New Roman"/>
              </w:rPr>
              <w:t>Перерыв на обед с 12.00 до 13.00</w:t>
            </w:r>
          </w:p>
          <w:p w14:paraId="7B9D0304" w14:textId="77777777" w:rsidR="00F049F6" w:rsidRDefault="00F049F6" w:rsidP="00AA1F52">
            <w:pPr>
              <w:spacing w:after="0" w:line="240" w:lineRule="auto"/>
            </w:pPr>
            <w:r>
              <w:rPr>
                <w:rFonts w:ascii="Times New Roman" w:hAnsi="Times New Roman"/>
              </w:rPr>
              <w:t>Выходные дни – суббота, воскресенье</w:t>
            </w:r>
          </w:p>
        </w:tc>
      </w:tr>
      <w:tr w:rsidR="00F049F6" w14:paraId="06D3247E" w14:textId="77777777" w:rsidTr="00AA1F52">
        <w:tc>
          <w:tcPr>
            <w:tcW w:w="1725" w:type="dxa"/>
          </w:tcPr>
          <w:p w14:paraId="2AA6EAA4" w14:textId="77777777" w:rsidR="00F049F6" w:rsidRDefault="00F049F6" w:rsidP="00AA1F52">
            <w:pPr>
              <w:spacing w:after="0" w:line="240" w:lineRule="auto"/>
            </w:pPr>
            <w:r>
              <w:rPr>
                <w:rFonts w:ascii="Times New Roman" w:hAnsi="Times New Roman"/>
              </w:rPr>
              <w:t>Отдел по строительству и архитектуре администрации Новоузенского муниципального района</w:t>
            </w:r>
          </w:p>
        </w:tc>
        <w:tc>
          <w:tcPr>
            <w:tcW w:w="1766" w:type="dxa"/>
          </w:tcPr>
          <w:p w14:paraId="60846526" w14:textId="77777777" w:rsidR="00F049F6" w:rsidRDefault="00F049F6" w:rsidP="00AA1F52">
            <w:pPr>
              <w:spacing w:after="0" w:line="240" w:lineRule="auto"/>
            </w:pPr>
            <w:r>
              <w:rPr>
                <w:rFonts w:ascii="Times New Roman" w:hAnsi="Times New Roman"/>
              </w:rPr>
              <w:t>Саратовская область,</w:t>
            </w:r>
          </w:p>
          <w:p w14:paraId="52295F43" w14:textId="77777777" w:rsidR="00F049F6" w:rsidRDefault="00F049F6" w:rsidP="00AA1F52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г. Новоузенск, ул. Советская, 24</w:t>
            </w:r>
          </w:p>
        </w:tc>
        <w:tc>
          <w:tcPr>
            <w:tcW w:w="1636" w:type="dxa"/>
          </w:tcPr>
          <w:p w14:paraId="18385BDE" w14:textId="77777777" w:rsidR="00F049F6" w:rsidRDefault="00F049F6" w:rsidP="00AA1F5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8 (84562)</w:t>
            </w:r>
          </w:p>
          <w:p w14:paraId="452914E9" w14:textId="77777777" w:rsidR="00F049F6" w:rsidRDefault="00F049F6" w:rsidP="00AA1F5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2-15-86</w:t>
            </w:r>
          </w:p>
        </w:tc>
        <w:tc>
          <w:tcPr>
            <w:tcW w:w="2365" w:type="dxa"/>
          </w:tcPr>
          <w:p w14:paraId="54141080" w14:textId="77777777" w:rsidR="00F049F6" w:rsidRDefault="00F049F6" w:rsidP="00AA1F5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http</w:t>
            </w:r>
            <w:r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lang w:val="en-US"/>
              </w:rPr>
              <w:t>//www.novouzensk.ru</w:t>
            </w:r>
          </w:p>
        </w:tc>
        <w:tc>
          <w:tcPr>
            <w:tcW w:w="1804" w:type="dxa"/>
          </w:tcPr>
          <w:p w14:paraId="20C9E0E2" w14:textId="77777777" w:rsidR="00F049F6" w:rsidRDefault="00F049F6" w:rsidP="00AA1F52">
            <w:pPr>
              <w:spacing w:after="0" w:line="240" w:lineRule="auto"/>
            </w:pPr>
            <w:r>
              <w:rPr>
                <w:rFonts w:ascii="Times New Roman" w:hAnsi="Times New Roman"/>
              </w:rPr>
              <w:t>Пн.-Пт. с 8.00 до 17.00</w:t>
            </w:r>
          </w:p>
          <w:p w14:paraId="7BC50488" w14:textId="77777777" w:rsidR="00F049F6" w:rsidRDefault="00F049F6" w:rsidP="00AA1F52">
            <w:pPr>
              <w:spacing w:after="0" w:line="240" w:lineRule="auto"/>
            </w:pPr>
            <w:r>
              <w:rPr>
                <w:rFonts w:ascii="Times New Roman" w:hAnsi="Times New Roman"/>
              </w:rPr>
              <w:t>Перерыв на обед с 12.00 до 13.00</w:t>
            </w:r>
          </w:p>
          <w:p w14:paraId="504BCBB8" w14:textId="77777777" w:rsidR="00F049F6" w:rsidRDefault="00F049F6" w:rsidP="00AA1F52">
            <w:pPr>
              <w:spacing w:after="0" w:line="240" w:lineRule="auto"/>
            </w:pPr>
            <w:r>
              <w:rPr>
                <w:rFonts w:ascii="Times New Roman" w:hAnsi="Times New Roman"/>
              </w:rPr>
              <w:t>Выходные дни – суббота, воскресенье</w:t>
            </w:r>
          </w:p>
        </w:tc>
      </w:tr>
      <w:tr w:rsidR="00F049F6" w14:paraId="2AB408D7" w14:textId="77777777" w:rsidTr="00AA1F52">
        <w:tc>
          <w:tcPr>
            <w:tcW w:w="1725" w:type="dxa"/>
          </w:tcPr>
          <w:p w14:paraId="6D2BB6A9" w14:textId="77777777" w:rsidR="00F049F6" w:rsidRDefault="00F049F6" w:rsidP="00AA1F52">
            <w:pPr>
              <w:spacing w:after="0" w:line="240" w:lineRule="auto"/>
            </w:pPr>
            <w:r>
              <w:rPr>
                <w:rFonts w:ascii="Times New Roman" w:hAnsi="Times New Roman"/>
              </w:rPr>
              <w:t>МФЦ</w:t>
            </w:r>
          </w:p>
        </w:tc>
        <w:tc>
          <w:tcPr>
            <w:tcW w:w="1766" w:type="dxa"/>
          </w:tcPr>
          <w:p w14:paraId="410B56C6" w14:textId="77777777" w:rsidR="00F049F6" w:rsidRDefault="00F049F6" w:rsidP="00AA1F52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</w:rPr>
              <w:t>Саратовская область, г. Новоузенск, улица 30 лет Победы, д. 14</w:t>
            </w:r>
          </w:p>
        </w:tc>
        <w:tc>
          <w:tcPr>
            <w:tcW w:w="1636" w:type="dxa"/>
          </w:tcPr>
          <w:p w14:paraId="6B0CBAA0" w14:textId="77777777" w:rsidR="00F049F6" w:rsidRDefault="00F049F6" w:rsidP="00AA1F5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5" w:type="dxa"/>
          </w:tcPr>
          <w:p w14:paraId="62607E04" w14:textId="77777777" w:rsidR="00F049F6" w:rsidRDefault="00F049F6" w:rsidP="00AA1F52">
            <w:pPr>
              <w:pStyle w:val="ConsPlusNormal"/>
            </w:pPr>
            <w:hyperlink r:id="rId35">
              <w:r>
                <w:rPr>
                  <w:rFonts w:ascii="Times New Roman" w:hAnsi="Times New Roman" w:cs="Times New Roman"/>
                  <w:szCs w:val="22"/>
                </w:rPr>
                <w:t>http://www.mfc64.ru/</w:t>
              </w:r>
            </w:hyperlink>
          </w:p>
          <w:p w14:paraId="2ACF3CE4" w14:textId="77777777" w:rsidR="00F049F6" w:rsidRDefault="00F049F6" w:rsidP="00AA1F52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6B5FBDB5" w14:textId="77777777" w:rsidR="00F049F6" w:rsidRDefault="00F049F6" w:rsidP="00AA1F5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4" w:type="dxa"/>
          </w:tcPr>
          <w:p w14:paraId="52FDC283" w14:textId="77777777" w:rsidR="00F049F6" w:rsidRDefault="00F049F6" w:rsidP="00AA1F52">
            <w:pPr>
              <w:spacing w:after="0" w:line="240" w:lineRule="auto"/>
            </w:pPr>
            <w:r>
              <w:rPr>
                <w:rFonts w:ascii="Times New Roman" w:hAnsi="Times New Roman"/>
              </w:rPr>
              <w:t>Вт. с  09.00 – 20.00</w:t>
            </w:r>
          </w:p>
          <w:p w14:paraId="6C1BFBDF" w14:textId="77777777" w:rsidR="00F049F6" w:rsidRDefault="00F049F6" w:rsidP="00AA1F52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Перерыв на обед с 13.00 -14.00 </w:t>
            </w:r>
            <w:r>
              <w:rPr>
                <w:rFonts w:ascii="Times New Roman" w:hAnsi="Times New Roman"/>
              </w:rPr>
              <w:br/>
              <w:t xml:space="preserve">Ср.-Пт. с  09.00 – 18.00, Перерыв на обед с 13.00 - 14.00 </w:t>
            </w:r>
            <w:r>
              <w:rPr>
                <w:rFonts w:ascii="Times New Roman" w:hAnsi="Times New Roman"/>
              </w:rPr>
              <w:br/>
              <w:t>Сб. с  09.00 - 15.30</w:t>
            </w:r>
          </w:p>
          <w:p w14:paraId="089A8384" w14:textId="77777777" w:rsidR="00F049F6" w:rsidRDefault="00F049F6" w:rsidP="00AA1F52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Перерыв на обед с 13.00 - 13.30 </w:t>
            </w:r>
            <w:r>
              <w:rPr>
                <w:rFonts w:ascii="Times New Roman" w:hAnsi="Times New Roman"/>
              </w:rPr>
              <w:br/>
              <w:t>Выходные дни – воскресенье, понедельник</w:t>
            </w:r>
          </w:p>
        </w:tc>
      </w:tr>
    </w:tbl>
    <w:p w14:paraId="57C3E82F" w14:textId="77777777" w:rsidR="00F049F6" w:rsidRDefault="00F049F6" w:rsidP="00F049F6">
      <w:pPr>
        <w:rPr>
          <w:rFonts w:ascii="Times New Roman" w:eastAsia="Times New Roman" w:hAnsi="Times New Roman" w:cs="Times New Roman"/>
        </w:rPr>
      </w:pPr>
    </w:p>
    <w:p w14:paraId="11AF493D" w14:textId="77777777" w:rsidR="00F049F6" w:rsidRDefault="00F049F6" w:rsidP="00F049F6">
      <w:pPr>
        <w:rPr>
          <w:rFonts w:ascii="Times New Roman" w:eastAsia="Times New Roman" w:hAnsi="Times New Roman" w:cs="Times New Roman"/>
        </w:rPr>
      </w:pPr>
    </w:p>
    <w:p w14:paraId="0C996DCC" w14:textId="77777777" w:rsidR="00F049F6" w:rsidRDefault="00F049F6" w:rsidP="00F049F6">
      <w:pPr>
        <w:rPr>
          <w:rFonts w:ascii="Times New Roman" w:eastAsia="Times New Roman" w:hAnsi="Times New Roman" w:cs="Times New Roman"/>
        </w:rPr>
      </w:pPr>
    </w:p>
    <w:p w14:paraId="7515ED45" w14:textId="77777777" w:rsidR="00F049F6" w:rsidRDefault="00F049F6" w:rsidP="00F049F6">
      <w:pPr>
        <w:rPr>
          <w:rFonts w:ascii="Times New Roman" w:eastAsia="Times New Roman" w:hAnsi="Times New Roman" w:cs="Times New Roman"/>
        </w:rPr>
      </w:pPr>
    </w:p>
    <w:p w14:paraId="653C58D0" w14:textId="77777777" w:rsidR="00F049F6" w:rsidRDefault="00F049F6" w:rsidP="00F049F6">
      <w:pPr>
        <w:rPr>
          <w:rFonts w:ascii="Times New Roman" w:eastAsia="Times New Roman" w:hAnsi="Times New Roman" w:cs="Times New Roman"/>
        </w:rPr>
      </w:pPr>
    </w:p>
    <w:p w14:paraId="5728215E" w14:textId="77777777" w:rsidR="00F049F6" w:rsidRDefault="00F049F6" w:rsidP="00F049F6">
      <w:pPr>
        <w:rPr>
          <w:rFonts w:ascii="Times New Roman" w:eastAsia="Times New Roman" w:hAnsi="Times New Roman" w:cs="Times New Roman"/>
        </w:rPr>
      </w:pPr>
    </w:p>
    <w:p w14:paraId="3994EC04" w14:textId="77777777" w:rsidR="00F049F6" w:rsidRDefault="00F049F6" w:rsidP="00F049F6">
      <w:pPr>
        <w:rPr>
          <w:rFonts w:ascii="Times New Roman" w:eastAsia="Times New Roman" w:hAnsi="Times New Roman" w:cs="Times New Roman"/>
        </w:rPr>
      </w:pPr>
    </w:p>
    <w:p w14:paraId="212F1944" w14:textId="77777777" w:rsidR="00F049F6" w:rsidRDefault="00F049F6" w:rsidP="00F049F6">
      <w:pPr>
        <w:rPr>
          <w:rFonts w:ascii="Times New Roman" w:eastAsia="Times New Roman" w:hAnsi="Times New Roman" w:cs="Times New Roman"/>
        </w:rPr>
      </w:pPr>
    </w:p>
    <w:p w14:paraId="26E907F1" w14:textId="77777777" w:rsidR="00F049F6" w:rsidRDefault="00F049F6" w:rsidP="00F049F6">
      <w:pPr>
        <w:rPr>
          <w:rFonts w:ascii="Times New Roman" w:eastAsia="Times New Roman" w:hAnsi="Times New Roman" w:cs="Times New Roman"/>
        </w:rPr>
      </w:pPr>
    </w:p>
    <w:p w14:paraId="54E271E8" w14:textId="77777777" w:rsidR="00F049F6" w:rsidRDefault="00F049F6" w:rsidP="00F049F6">
      <w:pPr>
        <w:pStyle w:val="ConsPlusNormal"/>
        <w:ind w:left="5670"/>
        <w:jc w:val="both"/>
      </w:pPr>
      <w:r>
        <w:rPr>
          <w:rFonts w:ascii="Times New Roman" w:hAnsi="Times New Roman" w:cs="Times New Roman"/>
          <w:szCs w:val="22"/>
        </w:rPr>
        <w:lastRenderedPageBreak/>
        <w:t>Приложение №2 к административному регламенту по предоставлению муниципальной услуги «Выдача решения о присвоении, изменении или аннулировании адреса объекту адресации»</w:t>
      </w:r>
    </w:p>
    <w:p w14:paraId="0E38A474" w14:textId="77777777" w:rsidR="00F049F6" w:rsidRDefault="00F049F6" w:rsidP="00F049F6">
      <w:pPr>
        <w:pStyle w:val="ConsPlusTitle"/>
        <w:jc w:val="center"/>
        <w:rPr>
          <w:szCs w:val="22"/>
        </w:rPr>
      </w:pPr>
    </w:p>
    <w:p w14:paraId="2E09C172" w14:textId="77777777" w:rsidR="00F049F6" w:rsidRPr="00526442" w:rsidRDefault="00F049F6" w:rsidP="00F049F6">
      <w:pPr>
        <w:pStyle w:val="ConsPlusTitle"/>
        <w:jc w:val="center"/>
        <w:rPr>
          <w:rFonts w:ascii="Times New Roman" w:hAnsi="Times New Roman" w:cs="Times New Roman"/>
        </w:rPr>
      </w:pPr>
      <w:r w:rsidRPr="00526442">
        <w:rPr>
          <w:rFonts w:ascii="Times New Roman" w:hAnsi="Times New Roman" w:cs="Times New Roman"/>
          <w:szCs w:val="22"/>
        </w:rPr>
        <w:t>ФОРМА ЗАЯВЛЕНИЯ</w:t>
      </w:r>
    </w:p>
    <w:p w14:paraId="474EFAF2" w14:textId="77777777" w:rsidR="00F049F6" w:rsidRPr="00526442" w:rsidRDefault="00F049F6" w:rsidP="00F049F6">
      <w:pPr>
        <w:pStyle w:val="ConsPlusTitle"/>
        <w:jc w:val="center"/>
        <w:rPr>
          <w:rFonts w:ascii="Times New Roman" w:hAnsi="Times New Roman" w:cs="Times New Roman"/>
        </w:rPr>
      </w:pPr>
      <w:r w:rsidRPr="00526442">
        <w:rPr>
          <w:rFonts w:ascii="Times New Roman" w:hAnsi="Times New Roman" w:cs="Times New Roman"/>
          <w:szCs w:val="22"/>
        </w:rPr>
        <w:t>О ПРИСВОЕНИИ ОБЪЕКТУ АДРЕСАЦИИ АДРЕСА ИЛИ АННУЛИРОВАНИИ</w:t>
      </w:r>
    </w:p>
    <w:p w14:paraId="3BFDE929" w14:textId="77777777" w:rsidR="00F049F6" w:rsidRPr="00526442" w:rsidRDefault="00F049F6" w:rsidP="00F049F6">
      <w:pPr>
        <w:pStyle w:val="ConsPlusTitle"/>
        <w:jc w:val="center"/>
        <w:rPr>
          <w:rFonts w:ascii="Times New Roman" w:hAnsi="Times New Roman" w:cs="Times New Roman"/>
        </w:rPr>
      </w:pPr>
      <w:r w:rsidRPr="00526442">
        <w:rPr>
          <w:rFonts w:ascii="Times New Roman" w:hAnsi="Times New Roman" w:cs="Times New Roman"/>
          <w:szCs w:val="22"/>
        </w:rPr>
        <w:t>ЕГО АДРЕСА</w:t>
      </w:r>
    </w:p>
    <w:p w14:paraId="16E69C2B" w14:textId="77777777" w:rsidR="00F049F6" w:rsidRPr="00526442" w:rsidRDefault="00F049F6" w:rsidP="00F049F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9639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1"/>
        <w:gridCol w:w="437"/>
        <w:gridCol w:w="2503"/>
        <w:gridCol w:w="420"/>
        <w:gridCol w:w="503"/>
        <w:gridCol w:w="532"/>
        <w:gridCol w:w="1371"/>
        <w:gridCol w:w="346"/>
        <w:gridCol w:w="440"/>
        <w:gridCol w:w="544"/>
        <w:gridCol w:w="1992"/>
      </w:tblGrid>
      <w:tr w:rsidR="00F049F6" w:rsidRPr="00526442" w14:paraId="768BA6FC" w14:textId="77777777" w:rsidTr="00AA1F52">
        <w:tc>
          <w:tcPr>
            <w:tcW w:w="6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E20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2086" w14:textId="77777777" w:rsidR="00F049F6" w:rsidRPr="00526442" w:rsidRDefault="00F049F6" w:rsidP="00AA1F52">
            <w:pPr>
              <w:pStyle w:val="ConsPlusNormal"/>
              <w:ind w:left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A9CA" w14:textId="77777777" w:rsidR="00F049F6" w:rsidRPr="00526442" w:rsidRDefault="00F049F6" w:rsidP="00AA1F52">
            <w:pPr>
              <w:pStyle w:val="ConsPlusNormal"/>
              <w:ind w:left="10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Всего листов ___</w:t>
            </w:r>
          </w:p>
        </w:tc>
      </w:tr>
      <w:tr w:rsidR="00F049F6" w:rsidRPr="00526442" w14:paraId="0D273FD8" w14:textId="77777777" w:rsidTr="00AA1F52">
        <w:tc>
          <w:tcPr>
            <w:tcW w:w="9638" w:type="dxa"/>
            <w:gridSpan w:val="11"/>
            <w:tcBorders>
              <w:top w:val="single" w:sz="4" w:space="0" w:color="000000"/>
              <w:bottom w:val="single" w:sz="4" w:space="0" w:color="000000"/>
            </w:tcBorders>
          </w:tcPr>
          <w:p w14:paraId="6692147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3E708530" w14:textId="77777777" w:rsidTr="00AA1F52"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008F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86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274589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Заявление</w:t>
            </w:r>
          </w:p>
        </w:tc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A5F0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21A3C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Заявление принято</w:t>
            </w:r>
          </w:p>
          <w:p w14:paraId="2E940C7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регистрационный номер _______________</w:t>
            </w:r>
          </w:p>
          <w:p w14:paraId="00AEF38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количество листов заявления ___________</w:t>
            </w:r>
          </w:p>
          <w:p w14:paraId="52C1EBD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количество прилагаемых документов ____,</w:t>
            </w:r>
          </w:p>
          <w:p w14:paraId="7480A65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в том числе оригиналов ___, копий ____, количество листов в оригиналах ____, копиях ____</w:t>
            </w:r>
          </w:p>
          <w:p w14:paraId="067A2EC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ФИО должностного лица ________________</w:t>
            </w:r>
          </w:p>
          <w:p w14:paraId="186038D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подпись должностного лица ____________</w:t>
            </w:r>
          </w:p>
        </w:tc>
      </w:tr>
      <w:tr w:rsidR="00F049F6" w:rsidRPr="00526442" w14:paraId="2CD89ACE" w14:textId="77777777" w:rsidTr="00AA1F52">
        <w:trPr>
          <w:trHeight w:val="565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656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3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91B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в</w:t>
            </w:r>
          </w:p>
          <w:p w14:paraId="7E86E247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----------------------------------------</w:t>
            </w:r>
          </w:p>
          <w:p w14:paraId="17A3B9BA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(наименование органа местного самоуправления, органа</w:t>
            </w:r>
          </w:p>
          <w:p w14:paraId="7F18D8D4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______________________________</w:t>
            </w:r>
          </w:p>
          <w:p w14:paraId="7743290F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адресов)</w:t>
            </w:r>
          </w:p>
        </w:tc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21F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3" w:type="dxa"/>
            <w:gridSpan w:val="5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A2711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049F6" w:rsidRPr="00526442" w14:paraId="27941505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8D7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89F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6EA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867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дата "__" ____________ ____ г.</w:t>
            </w:r>
          </w:p>
        </w:tc>
      </w:tr>
      <w:tr w:rsidR="00F049F6" w:rsidRPr="00526442" w14:paraId="6B6F3EBE" w14:textId="77777777" w:rsidTr="00AA1F52"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2FB6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3.1</w:t>
            </w:r>
          </w:p>
        </w:tc>
        <w:tc>
          <w:tcPr>
            <w:tcW w:w="90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639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Прошу в отношении объекта адресации:</w:t>
            </w:r>
          </w:p>
        </w:tc>
      </w:tr>
      <w:tr w:rsidR="00F049F6" w:rsidRPr="00526442" w14:paraId="4B3439F0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E34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F62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Вид:</w:t>
            </w:r>
          </w:p>
        </w:tc>
      </w:tr>
      <w:tr w:rsidR="00F049F6" w:rsidRPr="00526442" w14:paraId="69DCF15C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7FE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F9D6D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3085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53A11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588F2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Сооружение</w:t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BF2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4244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Объект незавершенного строительства</w:t>
            </w:r>
          </w:p>
        </w:tc>
      </w:tr>
      <w:tr w:rsidR="00F049F6" w:rsidRPr="00526442" w14:paraId="0A4D1B9A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3B46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D8F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B66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92B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55A4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424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857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049F6" w:rsidRPr="00526442" w14:paraId="594F9299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9AD7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C9174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ECB3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Здание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1707A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8E33A3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Помещение</w:t>
            </w: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F27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C1FC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049F6" w:rsidRPr="00526442" w14:paraId="1F2CDE0B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DE4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57AA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DBD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959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6F5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19E6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565C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049F6" w:rsidRPr="00526442" w14:paraId="42718131" w14:textId="77777777" w:rsidTr="00AA1F52"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4EFE93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3.2</w:t>
            </w:r>
          </w:p>
        </w:tc>
        <w:tc>
          <w:tcPr>
            <w:tcW w:w="90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182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Присвоить адрес</w:t>
            </w:r>
          </w:p>
        </w:tc>
      </w:tr>
      <w:tr w:rsidR="00F049F6" w:rsidRPr="00526442" w14:paraId="6D8E3125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75FE8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770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В связи с:</w:t>
            </w:r>
          </w:p>
        </w:tc>
      </w:tr>
      <w:tr w:rsidR="00F049F6" w:rsidRPr="00526442" w14:paraId="3D4CD5F2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004936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5E54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A1D3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Образованием земельного участка(ов) из земель, находящихся в государственной или муниципальной собственности</w:t>
            </w:r>
          </w:p>
        </w:tc>
      </w:tr>
      <w:tr w:rsidR="00F049F6" w:rsidRPr="00526442" w14:paraId="7B2C3E37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B88AE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2ED6" w14:textId="77777777" w:rsidR="00F049F6" w:rsidRPr="00526442" w:rsidRDefault="00F049F6" w:rsidP="00AA1F52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91B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97D79F2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5BBB30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205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Дополнительная информация:</w:t>
            </w:r>
          </w:p>
        </w:tc>
        <w:tc>
          <w:tcPr>
            <w:tcW w:w="5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85D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333C5AF5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BC280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A30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3C5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130B1C67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7A320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471C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D8F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1B22ECBE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4D566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EBE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Образованием земельного участка(ов) путем раздела земельного участка</w:t>
            </w:r>
          </w:p>
        </w:tc>
      </w:tr>
      <w:tr w:rsidR="00F049F6" w:rsidRPr="00526442" w14:paraId="5C8DDC0E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E1025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FB8E" w14:textId="77777777" w:rsidR="00F049F6" w:rsidRPr="00526442" w:rsidRDefault="00F049F6" w:rsidP="00AA1F52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4DA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4542CA60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3FDD80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5E3A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B20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Адрес земельного участка, раздел которого осуществляется</w:t>
            </w:r>
          </w:p>
        </w:tc>
      </w:tr>
      <w:tr w:rsidR="00F049F6" w:rsidRPr="00526442" w14:paraId="6B4EC44E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5AAD2D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6B3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1A7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5FAB0993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CDE15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B95E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15E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0AB87709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9B3C7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A3C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3314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Образованием земельного участка путем объединения земельных участков</w:t>
            </w:r>
          </w:p>
        </w:tc>
      </w:tr>
      <w:tr w:rsidR="00F049F6" w:rsidRPr="00526442" w14:paraId="17F360EF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BB55FB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637C" w14:textId="77777777" w:rsidR="00F049F6" w:rsidRPr="00526442" w:rsidRDefault="00F049F6" w:rsidP="00AA1F52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Количество объединяемых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7C1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5F863FC6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A72A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96D0" w14:textId="77777777" w:rsidR="00F049F6" w:rsidRPr="00526442" w:rsidRDefault="00F049F6" w:rsidP="00AA1F52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 xml:space="preserve">Кадастровый номер объединяемого земельного участка </w:t>
            </w:r>
            <w:hyperlink w:anchor="P560">
              <w:r w:rsidRPr="00526442">
                <w:rPr>
                  <w:rFonts w:ascii="Times New Roman" w:hAnsi="Times New Roman" w:cs="Times New Roman"/>
                  <w:color w:val="0000FF"/>
                  <w:szCs w:val="22"/>
                </w:rPr>
                <w:t>&lt;1&gt;</w:t>
              </w:r>
            </w:hyperlink>
          </w:p>
        </w:tc>
        <w:tc>
          <w:tcPr>
            <w:tcW w:w="5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917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 xml:space="preserve">Адрес объединяемого земельного участка </w:t>
            </w:r>
            <w:hyperlink w:anchor="P560">
              <w:r w:rsidRPr="00526442">
                <w:rPr>
                  <w:rFonts w:ascii="Times New Roman" w:hAnsi="Times New Roman" w:cs="Times New Roman"/>
                  <w:color w:val="0000FF"/>
                  <w:szCs w:val="22"/>
                </w:rPr>
                <w:t>&lt;1&gt;</w:t>
              </w:r>
            </w:hyperlink>
          </w:p>
        </w:tc>
      </w:tr>
      <w:tr w:rsidR="00F049F6" w:rsidRPr="00526442" w14:paraId="2EDC61D9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9873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2AB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302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7447A6B6" w14:textId="77777777" w:rsidTr="00AA1F52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A28A36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254B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626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7BD39524" w14:textId="77777777" w:rsidR="00F049F6" w:rsidRPr="00526442" w:rsidRDefault="00F049F6" w:rsidP="00F049F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9639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434"/>
        <w:gridCol w:w="3416"/>
        <w:gridCol w:w="1943"/>
        <w:gridCol w:w="1325"/>
        <w:gridCol w:w="1999"/>
      </w:tblGrid>
      <w:tr w:rsidR="00F049F6" w:rsidRPr="00526442" w14:paraId="79C88EDE" w14:textId="77777777" w:rsidTr="00AA1F52">
        <w:tc>
          <w:tcPr>
            <w:tcW w:w="6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7E2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D7DF" w14:textId="77777777" w:rsidR="00F049F6" w:rsidRPr="00526442" w:rsidRDefault="00F049F6" w:rsidP="00AA1F52">
            <w:pPr>
              <w:pStyle w:val="ConsPlusNormal"/>
              <w:ind w:left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Лист N ___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5729" w14:textId="77777777" w:rsidR="00F049F6" w:rsidRPr="00526442" w:rsidRDefault="00F049F6" w:rsidP="00AA1F52">
            <w:pPr>
              <w:pStyle w:val="ConsPlusNormal"/>
              <w:ind w:left="10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Всего листов ___</w:t>
            </w:r>
          </w:p>
        </w:tc>
      </w:tr>
      <w:tr w:rsidR="00F049F6" w:rsidRPr="00526442" w14:paraId="77371369" w14:textId="77777777" w:rsidTr="00AA1F52">
        <w:tc>
          <w:tcPr>
            <w:tcW w:w="9639" w:type="dxa"/>
            <w:gridSpan w:val="6"/>
            <w:tcBorders>
              <w:top w:val="single" w:sz="4" w:space="0" w:color="000000"/>
            </w:tcBorders>
          </w:tcPr>
          <w:p w14:paraId="1E1DC5B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0BDECC95" w14:textId="77777777" w:rsidTr="00AA1F52">
        <w:tc>
          <w:tcPr>
            <w:tcW w:w="5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6F08EB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E29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C2D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Образованием земельного участка(ов) путем выдела из земельного участка</w:t>
            </w:r>
          </w:p>
        </w:tc>
      </w:tr>
      <w:tr w:rsidR="00F049F6" w:rsidRPr="00526442" w14:paraId="49C228B9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5B1EE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AB2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E18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390A4347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A1270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585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D3C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Адрес земельного участка, из которого осуществляется выдел</w:t>
            </w:r>
          </w:p>
        </w:tc>
      </w:tr>
      <w:tr w:rsidR="00F049F6" w:rsidRPr="00526442" w14:paraId="124C2D17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C3D28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A02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852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32E7B2D9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6A86A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759B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67B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00B44FA0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C50BF7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FA7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8B4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Образованием земельного участка(ов) путем перераспределения земельных участков</w:t>
            </w:r>
          </w:p>
        </w:tc>
      </w:tr>
      <w:tr w:rsidR="00F049F6" w:rsidRPr="00526442" w14:paraId="53FE7218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5F6F2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6C8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Количество образуемых земельных участков</w:t>
            </w: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6214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Количество земельных участков, которые перераспределяются</w:t>
            </w:r>
          </w:p>
        </w:tc>
      </w:tr>
      <w:tr w:rsidR="00F049F6" w:rsidRPr="00526442" w14:paraId="711EA128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6BD630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D69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237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9B1CF74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19661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F27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 xml:space="preserve">Кадастровый номер земельного участка, который перераспределяется </w:t>
            </w:r>
            <w:hyperlink w:anchor="P561">
              <w:r w:rsidRPr="00526442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B4D3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 xml:space="preserve">Адрес земельного участка, который перераспределяется </w:t>
            </w:r>
            <w:hyperlink w:anchor="P561">
              <w:r w:rsidRPr="00526442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</w:tr>
      <w:tr w:rsidR="00F049F6" w:rsidRPr="00526442" w14:paraId="17ADA15D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7075F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B8D4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76C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539D6EB7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1423EE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55AD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9D3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2B71DC0B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D3D5E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25A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3DBA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Строительством, реконструкцией здания, сооружения</w:t>
            </w:r>
          </w:p>
        </w:tc>
      </w:tr>
      <w:tr w:rsidR="00F049F6" w:rsidRPr="00526442" w14:paraId="109EE30F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1352C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AD9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0E6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2E5B73A5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79752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A75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BC8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F049F6" w:rsidRPr="00526442" w14:paraId="04455351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70558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456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879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5DE20F31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9A0026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94B6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DAF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04428E0D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6DC65C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7F0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087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F049F6" w:rsidRPr="00526442" w14:paraId="544B4241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5048A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6CB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Тип здания, сооружения, объекта незавершенного строительства</w:t>
            </w: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21C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3BC2FBD3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39A096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86B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F2D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08EA5A64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43AAF0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987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1BC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F049F6" w:rsidRPr="00526442" w14:paraId="13FDDF35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9A718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925A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4AA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37A49F28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68B55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AB1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95C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CED94C0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7A9886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221A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F59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F049F6" w:rsidRPr="00526442" w14:paraId="3F66DBE2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70683B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A197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Кадастровый номер помещения</w:t>
            </w: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BE99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Адрес помещения</w:t>
            </w:r>
          </w:p>
        </w:tc>
      </w:tr>
      <w:tr w:rsidR="00F049F6" w:rsidRPr="00526442" w14:paraId="3BE6FD05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0E4F5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064EB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80D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335C0590" w14:textId="77777777" w:rsidTr="00AA1F52"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8569C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E3A4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D71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6C4E4358" w14:textId="77777777" w:rsidR="00F049F6" w:rsidRPr="00526442" w:rsidRDefault="00F049F6" w:rsidP="00F049F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9637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1"/>
        <w:gridCol w:w="425"/>
        <w:gridCol w:w="444"/>
        <w:gridCol w:w="2209"/>
        <w:gridCol w:w="616"/>
        <w:gridCol w:w="340"/>
        <w:gridCol w:w="302"/>
        <w:gridCol w:w="371"/>
        <w:gridCol w:w="1061"/>
        <w:gridCol w:w="333"/>
        <w:gridCol w:w="994"/>
        <w:gridCol w:w="555"/>
        <w:gridCol w:w="1436"/>
      </w:tblGrid>
      <w:tr w:rsidR="00F049F6" w:rsidRPr="00526442" w14:paraId="77BA7EFB" w14:textId="77777777" w:rsidTr="00AA1F52">
        <w:tc>
          <w:tcPr>
            <w:tcW w:w="63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859A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1786" w14:textId="77777777" w:rsidR="00F049F6" w:rsidRPr="00526442" w:rsidRDefault="00F049F6" w:rsidP="00AA1F52">
            <w:pPr>
              <w:pStyle w:val="ConsPlusNormal"/>
              <w:ind w:left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Лист N ___</w:t>
            </w: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3A76" w14:textId="77777777" w:rsidR="00F049F6" w:rsidRPr="00526442" w:rsidRDefault="00F049F6" w:rsidP="00AA1F52">
            <w:pPr>
              <w:pStyle w:val="ConsPlusNormal"/>
              <w:ind w:left="10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Всего листов ___</w:t>
            </w:r>
          </w:p>
        </w:tc>
      </w:tr>
      <w:tr w:rsidR="00F049F6" w:rsidRPr="00526442" w14:paraId="2FD59A71" w14:textId="77777777" w:rsidTr="00AA1F52">
        <w:tc>
          <w:tcPr>
            <w:tcW w:w="9636" w:type="dxa"/>
            <w:gridSpan w:val="13"/>
            <w:tcBorders>
              <w:top w:val="single" w:sz="4" w:space="0" w:color="000000"/>
            </w:tcBorders>
          </w:tcPr>
          <w:p w14:paraId="48A6534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32CA7AC6" w14:textId="77777777" w:rsidTr="00AA1F52">
        <w:tc>
          <w:tcPr>
            <w:tcW w:w="5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092BE1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28F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673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Образованием помещения(ий) в здании, сооружении путем раздела здания, сооружения</w:t>
            </w:r>
          </w:p>
        </w:tc>
      </w:tr>
      <w:tr w:rsidR="00F049F6" w:rsidRPr="00526442" w14:paraId="193851B2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D4CBB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A71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CF2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E9C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Образование жилого помещения</w:t>
            </w:r>
          </w:p>
        </w:tc>
        <w:tc>
          <w:tcPr>
            <w:tcW w:w="36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471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Количество образуемых помещений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4E73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7E82A26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A2CAD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9F4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9BA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253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 xml:space="preserve">Образование нежилого </w:t>
            </w:r>
            <w:r w:rsidRPr="00526442">
              <w:rPr>
                <w:rFonts w:ascii="Times New Roman" w:hAnsi="Times New Roman" w:cs="Times New Roman"/>
                <w:szCs w:val="22"/>
              </w:rPr>
              <w:lastRenderedPageBreak/>
              <w:t>помещения</w:t>
            </w:r>
          </w:p>
        </w:tc>
        <w:tc>
          <w:tcPr>
            <w:tcW w:w="36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47C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lastRenderedPageBreak/>
              <w:t>Количество образуемых помещений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585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55E65A12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A5D46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B8FA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Кадастровый номер здания, сооружения</w:t>
            </w: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0E9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Адрес здания, сооружения</w:t>
            </w:r>
          </w:p>
        </w:tc>
      </w:tr>
      <w:tr w:rsidR="00F049F6" w:rsidRPr="00526442" w14:paraId="4B9B6DE4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1A4CC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FFC814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8F0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05B9A30F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D395F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681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FC6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32254E5B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B12D4C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2394F3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Дополнительная информация:</w:t>
            </w: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0E0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32AA268A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3BBFC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B399434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775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75DE33D2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953F3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2A7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239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38E1231A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76EDCE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F50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6E7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Образованием помещения(ий) в здании, сооружении путем раздела помещения</w:t>
            </w:r>
          </w:p>
        </w:tc>
      </w:tr>
      <w:tr w:rsidR="00F049F6" w:rsidRPr="00526442" w14:paraId="72AD974D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C5BB0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2E1A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 xml:space="preserve">Назначение помещения (жилое (нежилое) помещение) </w:t>
            </w:r>
            <w:hyperlink w:anchor="P562">
              <w:r w:rsidRPr="00526442">
                <w:rPr>
                  <w:rFonts w:ascii="Times New Roman" w:hAnsi="Times New Roman" w:cs="Times New Roman"/>
                  <w:color w:val="0000FF"/>
                  <w:szCs w:val="22"/>
                </w:rPr>
                <w:t>&lt;3&gt;</w:t>
              </w:r>
            </w:hyperlink>
          </w:p>
        </w:tc>
        <w:tc>
          <w:tcPr>
            <w:tcW w:w="3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A02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 xml:space="preserve">Вид помещения </w:t>
            </w:r>
            <w:hyperlink w:anchor="P562">
              <w:r w:rsidRPr="00526442">
                <w:rPr>
                  <w:rFonts w:ascii="Times New Roman" w:hAnsi="Times New Roman" w:cs="Times New Roman"/>
                  <w:color w:val="0000FF"/>
                  <w:szCs w:val="22"/>
                </w:rPr>
                <w:t>&lt;3&gt;</w:t>
              </w:r>
            </w:hyperlink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5B0B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 xml:space="preserve">Количество помещений </w:t>
            </w:r>
            <w:hyperlink w:anchor="P562">
              <w:r w:rsidRPr="00526442">
                <w:rPr>
                  <w:rFonts w:ascii="Times New Roman" w:hAnsi="Times New Roman" w:cs="Times New Roman"/>
                  <w:color w:val="0000FF"/>
                  <w:szCs w:val="22"/>
                </w:rPr>
                <w:t>&lt;3&gt;</w:t>
              </w:r>
            </w:hyperlink>
          </w:p>
        </w:tc>
      </w:tr>
      <w:tr w:rsidR="00F049F6" w:rsidRPr="00526442" w14:paraId="60D7F17E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924ACE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6E9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7C9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802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533F97B3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5857B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2695" w14:textId="77777777" w:rsidR="00F049F6" w:rsidRPr="00526442" w:rsidRDefault="00F049F6" w:rsidP="00AA1F52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Кадастровый номер помещения, раздел которого осуществляется</w:t>
            </w: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070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Адрес помещения, раздел которого осуществляется</w:t>
            </w:r>
          </w:p>
        </w:tc>
      </w:tr>
      <w:tr w:rsidR="00F049F6" w:rsidRPr="00526442" w14:paraId="7715DF1E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AB924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17AF5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9EF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EFF8CB5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1D7D3C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19A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C224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76B077D8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C5ED5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2F30E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Дополнительная информация:</w:t>
            </w: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988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19809B72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F287C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54F2C1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552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1DF9961E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D830C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AC9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F6B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07AE75A5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00C52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60B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7BF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F049F6" w:rsidRPr="00526442" w14:paraId="4AE610EA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E3F64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22F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2C6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60FB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56C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B33C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Образование нежилого помещения</w:t>
            </w:r>
          </w:p>
        </w:tc>
      </w:tr>
      <w:tr w:rsidR="00F049F6" w:rsidRPr="00526442" w14:paraId="16A58785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23AE4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FE3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Количество объединяемых помещений</w:t>
            </w: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F8C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228A82F1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4CA6A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040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 xml:space="preserve">Кадастровый номер объединяемого помещения </w:t>
            </w:r>
            <w:hyperlink w:anchor="P563">
              <w:r w:rsidRPr="00526442">
                <w:rPr>
                  <w:rFonts w:ascii="Times New Roman" w:hAnsi="Times New Roman" w:cs="Times New Roman"/>
                  <w:color w:val="0000FF"/>
                  <w:szCs w:val="22"/>
                </w:rPr>
                <w:t>&lt;4&gt;</w:t>
              </w:r>
            </w:hyperlink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2C3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 xml:space="preserve">Адрес объединяемого помещения </w:t>
            </w:r>
            <w:hyperlink w:anchor="P563">
              <w:r w:rsidRPr="00526442">
                <w:rPr>
                  <w:rFonts w:ascii="Times New Roman" w:hAnsi="Times New Roman" w:cs="Times New Roman"/>
                  <w:color w:val="0000FF"/>
                  <w:szCs w:val="22"/>
                </w:rPr>
                <w:t>&lt;4&gt;</w:t>
              </w:r>
            </w:hyperlink>
          </w:p>
        </w:tc>
      </w:tr>
      <w:tr w:rsidR="00F049F6" w:rsidRPr="00526442" w14:paraId="4E8BC99D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CE282D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80AE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47D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1F900112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C262F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F91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C803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6F230A6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85CB2E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D0940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Дополнительная информация:</w:t>
            </w: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B52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A2A4C42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413E1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5F73CB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FBD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03B21B23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BC623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6A1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B2E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414337C0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C7C66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7D6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5DB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F049F6" w:rsidRPr="00526442" w14:paraId="7115615D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BEA28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16D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40D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6E0C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721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AAE1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Образование нежилого помещения</w:t>
            </w:r>
          </w:p>
        </w:tc>
      </w:tr>
      <w:tr w:rsidR="00F049F6" w:rsidRPr="00526442" w14:paraId="590B9C83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450EB7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6BE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Количество образуемых помещений</w:t>
            </w: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6C8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4E56CC61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80436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A86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Кадастровый номер здания, сооружения</w:t>
            </w: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017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Адрес здания, сооружения</w:t>
            </w:r>
          </w:p>
        </w:tc>
      </w:tr>
      <w:tr w:rsidR="00F049F6" w:rsidRPr="00526442" w14:paraId="54782F9E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EB8E2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B8B9F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3BA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92DCE7F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C79D16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22E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679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344080BD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57D487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80F23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Дополнительная информация:</w:t>
            </w: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2A8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113CC69F" w14:textId="77777777" w:rsidTr="00AA1F52"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979F6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38CA72C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1A8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01E59E5F" w14:textId="77777777" w:rsidTr="00AA1F52"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699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EAE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85B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60F9414E" w14:textId="77777777" w:rsidR="00F049F6" w:rsidRPr="00526442" w:rsidRDefault="00F049F6" w:rsidP="00F049F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9639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428"/>
        <w:gridCol w:w="3256"/>
        <w:gridCol w:w="2090"/>
        <w:gridCol w:w="1331"/>
        <w:gridCol w:w="2000"/>
      </w:tblGrid>
      <w:tr w:rsidR="00F049F6" w:rsidRPr="00526442" w14:paraId="2CA517D7" w14:textId="77777777" w:rsidTr="00AA1F52">
        <w:tc>
          <w:tcPr>
            <w:tcW w:w="6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404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C6B3" w14:textId="77777777" w:rsidR="00F049F6" w:rsidRPr="00526442" w:rsidRDefault="00F049F6" w:rsidP="00AA1F52">
            <w:pPr>
              <w:pStyle w:val="ConsPlusNormal"/>
              <w:ind w:left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Лист N ___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91E0" w14:textId="77777777" w:rsidR="00F049F6" w:rsidRPr="00526442" w:rsidRDefault="00F049F6" w:rsidP="00AA1F52">
            <w:pPr>
              <w:pStyle w:val="ConsPlusNormal"/>
              <w:ind w:left="10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Всего листов ___</w:t>
            </w:r>
          </w:p>
        </w:tc>
      </w:tr>
      <w:tr w:rsidR="00F049F6" w:rsidRPr="00526442" w14:paraId="2916FFC2" w14:textId="77777777" w:rsidTr="00AA1F52">
        <w:tc>
          <w:tcPr>
            <w:tcW w:w="6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684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199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1BAA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925C24D" w14:textId="77777777" w:rsidTr="00AA1F52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7563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3.3</w:t>
            </w:r>
          </w:p>
        </w:tc>
        <w:tc>
          <w:tcPr>
            <w:tcW w:w="9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54D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Аннулировать адрес объекта адресации:</w:t>
            </w:r>
          </w:p>
        </w:tc>
      </w:tr>
      <w:tr w:rsidR="00F049F6" w:rsidRPr="00526442" w14:paraId="528A21B6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EA06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D12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Наименование страны</w:t>
            </w:r>
          </w:p>
        </w:tc>
        <w:tc>
          <w:tcPr>
            <w:tcW w:w="5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B15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0B27A9F0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36A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A851" w14:textId="77777777" w:rsidR="00F049F6" w:rsidRPr="00526442" w:rsidRDefault="00F049F6" w:rsidP="00AA1F52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Наименование субъекта Российской Федерации</w:t>
            </w:r>
          </w:p>
        </w:tc>
        <w:tc>
          <w:tcPr>
            <w:tcW w:w="5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AB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2D4ED921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154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54BB" w14:textId="77777777" w:rsidR="00F049F6" w:rsidRPr="00526442" w:rsidRDefault="00F049F6" w:rsidP="00AA1F52">
            <w:pPr>
              <w:pStyle w:val="ConsPlusNormal"/>
              <w:ind w:firstLine="10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612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1B99595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972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E75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Наименование поселения</w:t>
            </w:r>
          </w:p>
        </w:tc>
        <w:tc>
          <w:tcPr>
            <w:tcW w:w="5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FB6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1214A7B8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612D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D258" w14:textId="77777777" w:rsidR="00F049F6" w:rsidRPr="00526442" w:rsidRDefault="00F049F6" w:rsidP="00AA1F52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Наименование внутригородского района городского округа</w:t>
            </w:r>
          </w:p>
        </w:tc>
        <w:tc>
          <w:tcPr>
            <w:tcW w:w="5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290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3B525410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FDD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B2D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Наименование населенного пункта</w:t>
            </w:r>
          </w:p>
        </w:tc>
        <w:tc>
          <w:tcPr>
            <w:tcW w:w="5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A40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1F10154B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CF4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3B4B" w14:textId="77777777" w:rsidR="00F049F6" w:rsidRPr="00526442" w:rsidRDefault="00F049F6" w:rsidP="00AA1F52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Наименование элемента планировочной структуры</w:t>
            </w:r>
          </w:p>
        </w:tc>
        <w:tc>
          <w:tcPr>
            <w:tcW w:w="5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930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45797630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A13B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3D1B" w14:textId="77777777" w:rsidR="00F049F6" w:rsidRPr="00526442" w:rsidRDefault="00F049F6" w:rsidP="00AA1F52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Наименование элемента улично-дорожной сети</w:t>
            </w:r>
          </w:p>
        </w:tc>
        <w:tc>
          <w:tcPr>
            <w:tcW w:w="5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2B7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0D320BAB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DB1D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D2E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Номер земельного участка</w:t>
            </w:r>
          </w:p>
        </w:tc>
        <w:tc>
          <w:tcPr>
            <w:tcW w:w="5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F34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0CF08EC4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51EC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AA6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A2F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A9516A5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BA4B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6E7D" w14:textId="77777777" w:rsidR="00F049F6" w:rsidRPr="00526442" w:rsidRDefault="00F049F6" w:rsidP="00AA1F52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Тип и номер помещения, расположенного в здании или сооружении</w:t>
            </w:r>
          </w:p>
        </w:tc>
        <w:tc>
          <w:tcPr>
            <w:tcW w:w="5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A7C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25A7527B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BA77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511B" w14:textId="77777777" w:rsidR="00F049F6" w:rsidRPr="00526442" w:rsidRDefault="00F049F6" w:rsidP="00AA1F52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 xml:space="preserve">Тип и номер помещения в пределах квартиры (в отношении </w:t>
            </w:r>
            <w:r w:rsidRPr="00526442">
              <w:rPr>
                <w:rFonts w:ascii="Times New Roman" w:hAnsi="Times New Roman" w:cs="Times New Roman"/>
                <w:szCs w:val="22"/>
              </w:rPr>
              <w:lastRenderedPageBreak/>
              <w:t>коммунальных квартир)</w:t>
            </w:r>
          </w:p>
        </w:tc>
        <w:tc>
          <w:tcPr>
            <w:tcW w:w="5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459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0F98E6F8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063D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058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Дополнительная информация:</w:t>
            </w:r>
          </w:p>
        </w:tc>
        <w:tc>
          <w:tcPr>
            <w:tcW w:w="5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3004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3B4804C0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5F9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A66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9E2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11A08080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17A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928B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BF8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E862A54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7BE6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18C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В связи с:</w:t>
            </w:r>
          </w:p>
        </w:tc>
      </w:tr>
      <w:tr w:rsidR="00F049F6" w:rsidRPr="00526442" w14:paraId="08B042E3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BA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F79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6ED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Прекращением существования объекта адресации</w:t>
            </w:r>
          </w:p>
        </w:tc>
      </w:tr>
      <w:tr w:rsidR="00F049F6" w:rsidRPr="00526442" w14:paraId="0535E504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B4C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7750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E7F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36">
              <w:r w:rsidRPr="00526442">
                <w:rPr>
                  <w:rFonts w:ascii="Times New Roman" w:hAnsi="Times New Roman" w:cs="Times New Roman"/>
                  <w:color w:val="0000FF"/>
                  <w:szCs w:val="22"/>
                </w:rPr>
                <w:t>пунктах 1</w:t>
              </w:r>
            </w:hyperlink>
            <w:r w:rsidRPr="00526442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37">
              <w:r w:rsidRPr="00526442">
                <w:rPr>
                  <w:rFonts w:ascii="Times New Roman" w:hAnsi="Times New Roman" w:cs="Times New Roman"/>
                  <w:color w:val="0000FF"/>
                  <w:szCs w:val="22"/>
                </w:rPr>
                <w:t>3 части 2 статьи 27</w:t>
              </w:r>
            </w:hyperlink>
            <w:r w:rsidRPr="00526442">
              <w:rPr>
                <w:rFonts w:ascii="Times New Roman" w:hAnsi="Times New Roman" w:cs="Times New Roman"/>
                <w:szCs w:val="22"/>
              </w:rPr>
              <w:t xml:space="preserve">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 2011, N 1, ст. 47; N 49, ст. 7061; N 50, ст. 7365; 2012, N 31, ст. 4322; 2013, N 30, ст. 4083; официальный интернет-портал правовой информации www.pravo.gov.ru, 23 декабря 2014 г.)</w:t>
            </w:r>
          </w:p>
        </w:tc>
      </w:tr>
      <w:tr w:rsidR="00F049F6" w:rsidRPr="00526442" w14:paraId="55E5D041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837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9B9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BEA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Присвоением объекту адресации нового адреса</w:t>
            </w:r>
          </w:p>
        </w:tc>
      </w:tr>
      <w:tr w:rsidR="00F049F6" w:rsidRPr="00526442" w14:paraId="5169F03D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214E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A96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Дополнительная информация:</w:t>
            </w:r>
          </w:p>
        </w:tc>
        <w:tc>
          <w:tcPr>
            <w:tcW w:w="5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3FEA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0B89D23B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342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3D1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95E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D455719" w14:textId="77777777" w:rsidTr="00AA1F5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D8F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F956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12E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182B4E00" w14:textId="77777777" w:rsidR="00F049F6" w:rsidRPr="00526442" w:rsidRDefault="00F049F6" w:rsidP="00F049F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9639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"/>
        <w:gridCol w:w="446"/>
        <w:gridCol w:w="421"/>
        <w:gridCol w:w="417"/>
        <w:gridCol w:w="774"/>
        <w:gridCol w:w="1275"/>
        <w:gridCol w:w="149"/>
        <w:gridCol w:w="549"/>
        <w:gridCol w:w="356"/>
        <w:gridCol w:w="1010"/>
        <w:gridCol w:w="361"/>
        <w:gridCol w:w="468"/>
        <w:gridCol w:w="862"/>
        <w:gridCol w:w="551"/>
        <w:gridCol w:w="1441"/>
      </w:tblGrid>
      <w:tr w:rsidR="00F049F6" w:rsidRPr="00526442" w14:paraId="56EEBB0F" w14:textId="77777777" w:rsidTr="00AA1F52">
        <w:tc>
          <w:tcPr>
            <w:tcW w:w="63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097A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5EFD" w14:textId="77777777" w:rsidR="00F049F6" w:rsidRPr="00526442" w:rsidRDefault="00F049F6" w:rsidP="00AA1F52">
            <w:pPr>
              <w:pStyle w:val="ConsPlusNormal"/>
              <w:ind w:left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0FA9" w14:textId="77777777" w:rsidR="00F049F6" w:rsidRPr="00526442" w:rsidRDefault="00F049F6" w:rsidP="00AA1F52">
            <w:pPr>
              <w:pStyle w:val="ConsPlusNormal"/>
              <w:ind w:left="10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Всего листов ___</w:t>
            </w:r>
          </w:p>
        </w:tc>
      </w:tr>
      <w:tr w:rsidR="00F049F6" w:rsidRPr="00526442" w14:paraId="32B8BCD7" w14:textId="77777777" w:rsidTr="00AA1F52">
        <w:tc>
          <w:tcPr>
            <w:tcW w:w="9638" w:type="dxa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14:paraId="1F8B012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79BBED21" w14:textId="77777777" w:rsidTr="00AA1F52"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31655C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0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71C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F049F6" w:rsidRPr="00526442" w14:paraId="2870B2A1" w14:textId="77777777" w:rsidTr="00AA1F52"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850546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2812B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D5F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FB8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физическое лицо:</w:t>
            </w:r>
          </w:p>
        </w:tc>
      </w:tr>
      <w:tr w:rsidR="00F049F6" w:rsidRPr="00526442" w14:paraId="39212EF4" w14:textId="77777777" w:rsidTr="00AA1F52">
        <w:tc>
          <w:tcPr>
            <w:tcW w:w="55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68187A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23D0DB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2AB3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71395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фамилия:</w:t>
            </w:r>
          </w:p>
        </w:tc>
        <w:tc>
          <w:tcPr>
            <w:tcW w:w="2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70D07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имя (полностью):</w:t>
            </w:r>
          </w:p>
        </w:tc>
        <w:tc>
          <w:tcPr>
            <w:tcW w:w="2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B8D79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отчество (полностью) (при наличии):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F432F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ИНН (при наличии):</w:t>
            </w:r>
          </w:p>
        </w:tc>
      </w:tr>
      <w:tr w:rsidR="00F049F6" w:rsidRPr="00526442" w14:paraId="20B26EEF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13080E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8CA8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041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D3F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EDB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914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C21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0C105D7D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69A97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7595E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B34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AE5E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документ, удостоверяющий личность:</w:t>
            </w:r>
          </w:p>
        </w:tc>
        <w:tc>
          <w:tcPr>
            <w:tcW w:w="2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247D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вид:</w:t>
            </w:r>
          </w:p>
        </w:tc>
        <w:tc>
          <w:tcPr>
            <w:tcW w:w="2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AF2B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серия: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E3B4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номер:</w:t>
            </w:r>
          </w:p>
        </w:tc>
      </w:tr>
      <w:tr w:rsidR="00F049F6" w:rsidRPr="00526442" w14:paraId="3C7D7363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DF49DE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21B21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4B0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9B7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005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C01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C13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44361184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C061F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7B727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ED0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655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2E3E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дата выдачи:</w:t>
            </w:r>
          </w:p>
        </w:tc>
        <w:tc>
          <w:tcPr>
            <w:tcW w:w="36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DB7C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кем выдан:</w:t>
            </w:r>
          </w:p>
        </w:tc>
      </w:tr>
      <w:tr w:rsidR="00F049F6" w:rsidRPr="00526442" w14:paraId="38A31850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4ADD5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19BA5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080D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A4F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E4E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"__" ______ ____ г.</w:t>
            </w:r>
          </w:p>
        </w:tc>
        <w:tc>
          <w:tcPr>
            <w:tcW w:w="36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98A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2176C5B2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E88B6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37EBA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DA6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C4B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1FB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702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76A4D7D9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8AF2A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B412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BBF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A555D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почтовый адрес:</w:t>
            </w:r>
          </w:p>
        </w:tc>
        <w:tc>
          <w:tcPr>
            <w:tcW w:w="28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97C78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8DD77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адрес электронной почты (при наличии):</w:t>
            </w:r>
          </w:p>
        </w:tc>
      </w:tr>
      <w:tr w:rsidR="00F049F6" w:rsidRPr="00526442" w14:paraId="5B50002B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F993D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A8C00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6CC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52D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9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33A3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F38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5238F4D4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235D1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B64127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1ED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848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9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17D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C43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049F6" w:rsidRPr="00526442" w14:paraId="130BF00B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153F1B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22E3B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0B4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BF7BD" w14:textId="77777777" w:rsidR="00F049F6" w:rsidRPr="00526442" w:rsidRDefault="00F049F6" w:rsidP="00AA1F52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F049F6" w:rsidRPr="00526442" w14:paraId="48D2355A" w14:textId="77777777" w:rsidTr="00AA1F52">
        <w:tc>
          <w:tcPr>
            <w:tcW w:w="55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C049C6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F1F7E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783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1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B644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полное наименование:</w:t>
            </w:r>
          </w:p>
        </w:tc>
        <w:tc>
          <w:tcPr>
            <w:tcW w:w="5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11D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1CD9BA1C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55AC2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B9B0E0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6C60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610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7F0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70E84F45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C58F1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0FA480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83FC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5150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ИНН (для российского юридического лица):</w:t>
            </w:r>
          </w:p>
        </w:tc>
        <w:tc>
          <w:tcPr>
            <w:tcW w:w="4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19CB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КПП (для российского юридического лица):</w:t>
            </w:r>
          </w:p>
        </w:tc>
      </w:tr>
      <w:tr w:rsidR="00F049F6" w:rsidRPr="00526442" w14:paraId="5DFC14DF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35F1B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85F53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C1C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FE7A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92F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410A86C5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B9897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DAE3D6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412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B97B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79A0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дата регистрации (для иностранного юридического лица):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D613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номер регистрации (для иностранного юридического лица):</w:t>
            </w:r>
          </w:p>
        </w:tc>
      </w:tr>
      <w:tr w:rsidR="00F049F6" w:rsidRPr="00526442" w14:paraId="6996A662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E114AC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2F3E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FAEC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224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6B366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"__" ________ ____ г.</w:t>
            </w: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183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73947D27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9E47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3F053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1A9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3C1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0B2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DE56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049F6" w:rsidRPr="00526442" w14:paraId="53F9DD81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92415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E2AB4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E356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245A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почтовый адрес:</w:t>
            </w:r>
          </w:p>
        </w:tc>
        <w:tc>
          <w:tcPr>
            <w:tcW w:w="2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3675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1552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адрес электронной почты (при наличии):</w:t>
            </w:r>
          </w:p>
        </w:tc>
      </w:tr>
      <w:tr w:rsidR="00F049F6" w:rsidRPr="00526442" w14:paraId="3135AA20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B37B3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8B1FFD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DE0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EBA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FF1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1F1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447CF83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CC5A80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B8C847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154C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E5B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86E7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3B8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049F6" w:rsidRPr="00526442" w14:paraId="392084E1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F0CA6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90B36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007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6F8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Вещное право на объект адресации:</w:t>
            </w:r>
          </w:p>
        </w:tc>
      </w:tr>
      <w:tr w:rsidR="00F049F6" w:rsidRPr="00526442" w14:paraId="353308E8" w14:textId="77777777" w:rsidTr="00AA1F52">
        <w:tc>
          <w:tcPr>
            <w:tcW w:w="558" w:type="dxa"/>
            <w:tcBorders>
              <w:left w:val="single" w:sz="4" w:space="0" w:color="000000"/>
              <w:right w:val="single" w:sz="4" w:space="0" w:color="000000"/>
            </w:tcBorders>
          </w:tcPr>
          <w:p w14:paraId="2F9688BA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</w:tcPr>
          <w:p w14:paraId="3D080B0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117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A00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7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3E2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право собственности</w:t>
            </w:r>
          </w:p>
        </w:tc>
      </w:tr>
      <w:tr w:rsidR="00F049F6" w:rsidRPr="00526442" w14:paraId="511A0E68" w14:textId="77777777" w:rsidTr="00AA1F52">
        <w:tc>
          <w:tcPr>
            <w:tcW w:w="558" w:type="dxa"/>
            <w:tcBorders>
              <w:left w:val="single" w:sz="4" w:space="0" w:color="000000"/>
              <w:right w:val="single" w:sz="4" w:space="0" w:color="000000"/>
            </w:tcBorders>
          </w:tcPr>
          <w:p w14:paraId="01E98DE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</w:tcPr>
          <w:p w14:paraId="77F6177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C2D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BE4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7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3DA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право хозяйственного ведения имуществом на объект адресации</w:t>
            </w:r>
          </w:p>
        </w:tc>
      </w:tr>
      <w:tr w:rsidR="00F049F6" w:rsidRPr="00526442" w14:paraId="13127FF7" w14:textId="77777777" w:rsidTr="00AA1F52">
        <w:tc>
          <w:tcPr>
            <w:tcW w:w="558" w:type="dxa"/>
            <w:tcBorders>
              <w:left w:val="single" w:sz="4" w:space="0" w:color="000000"/>
              <w:right w:val="single" w:sz="4" w:space="0" w:color="000000"/>
            </w:tcBorders>
          </w:tcPr>
          <w:p w14:paraId="6FA78F9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</w:tcPr>
          <w:p w14:paraId="0A3C453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DD3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9A8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7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AC7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право оперативного управления имуществом на объект адресации</w:t>
            </w:r>
          </w:p>
        </w:tc>
      </w:tr>
      <w:tr w:rsidR="00F049F6" w:rsidRPr="00526442" w14:paraId="3EC84C14" w14:textId="77777777" w:rsidTr="00AA1F52">
        <w:tc>
          <w:tcPr>
            <w:tcW w:w="558" w:type="dxa"/>
            <w:tcBorders>
              <w:left w:val="single" w:sz="4" w:space="0" w:color="000000"/>
              <w:right w:val="single" w:sz="4" w:space="0" w:color="000000"/>
            </w:tcBorders>
          </w:tcPr>
          <w:p w14:paraId="47C3F0A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</w:tcPr>
          <w:p w14:paraId="42F54E2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18A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E37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7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29A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право пожизненно наследуемого владения земельным участком</w:t>
            </w:r>
          </w:p>
        </w:tc>
      </w:tr>
      <w:tr w:rsidR="00F049F6" w:rsidRPr="00526442" w14:paraId="4FED0758" w14:textId="77777777" w:rsidTr="00AA1F52"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75A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7D94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534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CE8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7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AA5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право постоянного (бессрочного) пользования земельным участком</w:t>
            </w:r>
          </w:p>
        </w:tc>
      </w:tr>
      <w:tr w:rsidR="00F049F6" w:rsidRPr="00526442" w14:paraId="150B7AFE" w14:textId="77777777" w:rsidTr="00AA1F52"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3FA8F6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0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D81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F049F6" w:rsidRPr="00526442" w14:paraId="552A7A39" w14:textId="77777777" w:rsidTr="00AA1F52"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7A222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62F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0A7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Лично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AA03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F7B4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В многофункциональном центре</w:t>
            </w:r>
          </w:p>
        </w:tc>
      </w:tr>
      <w:tr w:rsidR="00F049F6" w:rsidRPr="00526442" w14:paraId="1AA72D9C" w14:textId="77777777" w:rsidTr="00AA1F52">
        <w:tc>
          <w:tcPr>
            <w:tcW w:w="55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99FC1A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5764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8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749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Почтовым отправлением по адресу:</w:t>
            </w:r>
          </w:p>
        </w:tc>
        <w:tc>
          <w:tcPr>
            <w:tcW w:w="50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8A5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D93CD65" w14:textId="77777777" w:rsidTr="00AA1F52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8D72C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B2C7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538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8C8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12C8360E" w14:textId="77777777" w:rsidTr="00AA1F52">
        <w:tc>
          <w:tcPr>
            <w:tcW w:w="558" w:type="dxa"/>
            <w:tcBorders>
              <w:left w:val="single" w:sz="4" w:space="0" w:color="000000"/>
              <w:right w:val="single" w:sz="4" w:space="0" w:color="000000"/>
            </w:tcBorders>
          </w:tcPr>
          <w:p w14:paraId="5A3B832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DC9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64A0" w14:textId="77777777" w:rsidR="00F049F6" w:rsidRPr="00526442" w:rsidRDefault="00F049F6" w:rsidP="00AA1F52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F049F6" w:rsidRPr="00526442" w14:paraId="7E4F79B8" w14:textId="77777777" w:rsidTr="00AA1F52">
        <w:tc>
          <w:tcPr>
            <w:tcW w:w="558" w:type="dxa"/>
            <w:tcBorders>
              <w:left w:val="single" w:sz="4" w:space="0" w:color="000000"/>
              <w:right w:val="single" w:sz="4" w:space="0" w:color="000000"/>
            </w:tcBorders>
          </w:tcPr>
          <w:p w14:paraId="25CE681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0C4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E18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В личном кабинете федеральной информационной адресной системы</w:t>
            </w:r>
          </w:p>
        </w:tc>
      </w:tr>
      <w:tr w:rsidR="00F049F6" w:rsidRPr="00526442" w14:paraId="3D744A11" w14:textId="77777777" w:rsidTr="00AA1F52">
        <w:tc>
          <w:tcPr>
            <w:tcW w:w="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7B1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BC8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8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6AF4" w14:textId="77777777" w:rsidR="00F049F6" w:rsidRPr="00526442" w:rsidRDefault="00F049F6" w:rsidP="00AA1F52">
            <w:pPr>
              <w:pStyle w:val="ConsPlusNormal"/>
              <w:ind w:firstLine="10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0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E48A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5A657FE2" w14:textId="77777777" w:rsidTr="00AA1F52">
        <w:tc>
          <w:tcPr>
            <w:tcW w:w="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300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BC8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AF00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82C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23A92A58" w14:textId="77777777" w:rsidTr="00AA1F52"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E7EEA7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0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1F3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Расписку в получении документов прошу:</w:t>
            </w:r>
          </w:p>
        </w:tc>
      </w:tr>
      <w:tr w:rsidR="00F049F6" w:rsidRPr="00526442" w14:paraId="0974FEF9" w14:textId="77777777" w:rsidTr="00AA1F52"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A46A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BEC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5AF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Выдать лично</w:t>
            </w:r>
          </w:p>
        </w:tc>
        <w:tc>
          <w:tcPr>
            <w:tcW w:w="70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D0A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Расписка получена: ___________________________________</w:t>
            </w:r>
          </w:p>
          <w:p w14:paraId="45026F4F" w14:textId="77777777" w:rsidR="00F049F6" w:rsidRPr="00526442" w:rsidRDefault="00F049F6" w:rsidP="00AA1F52">
            <w:pPr>
              <w:pStyle w:val="ConsPlusNormal"/>
              <w:ind w:left="300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(подпись заявителя)</w:t>
            </w:r>
          </w:p>
        </w:tc>
      </w:tr>
      <w:tr w:rsidR="00F049F6" w:rsidRPr="00526442" w14:paraId="3EB7A278" w14:textId="77777777" w:rsidTr="00AA1F52">
        <w:tc>
          <w:tcPr>
            <w:tcW w:w="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3EB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FAE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8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00E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Направить почтовым отправлением по адресу:</w:t>
            </w:r>
          </w:p>
        </w:tc>
        <w:tc>
          <w:tcPr>
            <w:tcW w:w="50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66DA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3F525E6F" w14:textId="77777777" w:rsidTr="00AA1F52">
        <w:tc>
          <w:tcPr>
            <w:tcW w:w="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B76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B94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1670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9643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596CE7F4" w14:textId="77777777" w:rsidTr="00AA1F52">
        <w:tc>
          <w:tcPr>
            <w:tcW w:w="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96D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EA74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6C5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Не направлять</w:t>
            </w:r>
          </w:p>
        </w:tc>
      </w:tr>
    </w:tbl>
    <w:p w14:paraId="420B5003" w14:textId="77777777" w:rsidR="00F049F6" w:rsidRPr="00526442" w:rsidRDefault="00F049F6" w:rsidP="00F049F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9638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429"/>
        <w:gridCol w:w="411"/>
        <w:gridCol w:w="2520"/>
        <w:gridCol w:w="164"/>
        <w:gridCol w:w="850"/>
        <w:gridCol w:w="450"/>
        <w:gridCol w:w="571"/>
        <w:gridCol w:w="388"/>
        <w:gridCol w:w="447"/>
        <w:gridCol w:w="884"/>
        <w:gridCol w:w="511"/>
        <w:gridCol w:w="1480"/>
      </w:tblGrid>
      <w:tr w:rsidR="00F049F6" w:rsidRPr="00526442" w14:paraId="2BFC2B2E" w14:textId="77777777" w:rsidTr="00AA1F52">
        <w:tc>
          <w:tcPr>
            <w:tcW w:w="6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4AC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476E" w14:textId="77777777" w:rsidR="00F049F6" w:rsidRPr="00526442" w:rsidRDefault="00F049F6" w:rsidP="00AA1F52">
            <w:pPr>
              <w:pStyle w:val="ConsPlusNormal"/>
              <w:ind w:left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Лист N ___</w:t>
            </w: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2033" w14:textId="77777777" w:rsidR="00F049F6" w:rsidRPr="00526442" w:rsidRDefault="00F049F6" w:rsidP="00AA1F52">
            <w:pPr>
              <w:pStyle w:val="ConsPlusNormal"/>
              <w:ind w:left="10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Всего листов ___</w:t>
            </w:r>
          </w:p>
        </w:tc>
      </w:tr>
      <w:tr w:rsidR="00F049F6" w:rsidRPr="00526442" w14:paraId="285E85FC" w14:textId="77777777" w:rsidTr="00AA1F52">
        <w:tc>
          <w:tcPr>
            <w:tcW w:w="9637" w:type="dxa"/>
            <w:gridSpan w:val="13"/>
            <w:tcBorders>
              <w:top w:val="single" w:sz="4" w:space="0" w:color="000000"/>
              <w:bottom w:val="single" w:sz="4" w:space="0" w:color="000000"/>
            </w:tcBorders>
          </w:tcPr>
          <w:p w14:paraId="041157B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1A43CB08" w14:textId="77777777" w:rsidTr="00AA1F52"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46D61C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1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C78A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Заявитель:</w:t>
            </w:r>
          </w:p>
        </w:tc>
      </w:tr>
      <w:tr w:rsidR="00F049F6" w:rsidRPr="00526442" w14:paraId="509C8DDE" w14:textId="77777777" w:rsidTr="00AA1F52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D0B9D7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2EF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ACF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F049F6" w:rsidRPr="00526442" w14:paraId="15CE6474" w14:textId="77777777" w:rsidTr="00AA1F52"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14:paraId="20FB6D7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623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B8F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F049F6" w:rsidRPr="00526442" w14:paraId="2DB644CE" w14:textId="77777777" w:rsidTr="00AA1F52">
        <w:tc>
          <w:tcPr>
            <w:tcW w:w="5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85D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535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10B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D82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физическое лицо:</w:t>
            </w:r>
          </w:p>
        </w:tc>
      </w:tr>
      <w:tr w:rsidR="00F049F6" w:rsidRPr="00526442" w14:paraId="7451F81F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4C0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B2E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416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6EA92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фамилия:</w:t>
            </w:r>
          </w:p>
        </w:tc>
        <w:tc>
          <w:tcPr>
            <w:tcW w:w="2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1D60E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имя (полностью):</w:t>
            </w:r>
          </w:p>
        </w:tc>
        <w:tc>
          <w:tcPr>
            <w:tcW w:w="2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DA9F5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отчество (полностью) (при наличии):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DF1CD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ИНН (при наличии):</w:t>
            </w:r>
          </w:p>
        </w:tc>
      </w:tr>
      <w:tr w:rsidR="00F049F6" w:rsidRPr="00526442" w14:paraId="3578EC5E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B560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DDF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5DFD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7B1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11F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316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0B8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4961A591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94D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A28B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8F60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50C1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документ, удостоверяющий личность:</w:t>
            </w:r>
          </w:p>
        </w:tc>
        <w:tc>
          <w:tcPr>
            <w:tcW w:w="2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F81E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вид:</w:t>
            </w:r>
          </w:p>
        </w:tc>
        <w:tc>
          <w:tcPr>
            <w:tcW w:w="2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8857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серия: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4BBF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номер:</w:t>
            </w:r>
          </w:p>
        </w:tc>
      </w:tr>
      <w:tr w:rsidR="00F049F6" w:rsidRPr="00526442" w14:paraId="5FF29EB4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9AF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05A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223E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913E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E6F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894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984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2FCA3698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411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3087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79CB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36E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8480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дата выдачи:</w:t>
            </w:r>
          </w:p>
        </w:tc>
        <w:tc>
          <w:tcPr>
            <w:tcW w:w="3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0602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кем выдан:</w:t>
            </w:r>
          </w:p>
        </w:tc>
      </w:tr>
      <w:tr w:rsidR="00F049F6" w:rsidRPr="00526442" w14:paraId="7544826D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441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8B7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D967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0C5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9A8F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"__" ______ ____ г.</w:t>
            </w:r>
          </w:p>
        </w:tc>
        <w:tc>
          <w:tcPr>
            <w:tcW w:w="3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2CD3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03C34BE4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7F6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F977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37C6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965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B210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18E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922D19E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0CD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A777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255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C9142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почтовый адрес:</w:t>
            </w:r>
          </w:p>
        </w:tc>
        <w:tc>
          <w:tcPr>
            <w:tcW w:w="2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5BFA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телефон для связи:</w:t>
            </w:r>
          </w:p>
        </w:tc>
        <w:tc>
          <w:tcPr>
            <w:tcW w:w="2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E7F35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адрес электронной почты (при наличии):</w:t>
            </w:r>
          </w:p>
        </w:tc>
      </w:tr>
      <w:tr w:rsidR="00F049F6" w:rsidRPr="00526442" w14:paraId="40A345F7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918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074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951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87F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7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1AA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DE1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54984990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E95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F1C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B32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064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7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EE10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BECB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049F6" w:rsidRPr="00526442" w14:paraId="3593DC54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EEA7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789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703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66F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F049F6" w:rsidRPr="00526442" w14:paraId="3E6B29DB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65E0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F04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C77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EB2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2A317419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7A8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107D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72E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427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F4FEBD0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A4A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2550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199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CA84" w14:textId="77777777" w:rsidR="00F049F6" w:rsidRPr="00526442" w:rsidRDefault="00F049F6" w:rsidP="00AA1F52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F049F6" w:rsidRPr="00526442" w14:paraId="7D80D461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7DCD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0966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656D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B22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полное наименование:</w:t>
            </w:r>
          </w:p>
        </w:tc>
        <w:tc>
          <w:tcPr>
            <w:tcW w:w="55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8A4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7C92718B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807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B03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384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E78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548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14D85C99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CBAC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47CC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2D6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CA5F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 xml:space="preserve">КПП (для российского </w:t>
            </w:r>
            <w:r w:rsidRPr="00526442">
              <w:rPr>
                <w:rFonts w:ascii="Times New Roman" w:hAnsi="Times New Roman" w:cs="Times New Roman"/>
                <w:szCs w:val="22"/>
              </w:rPr>
              <w:lastRenderedPageBreak/>
              <w:t>юридического лица):</w:t>
            </w:r>
          </w:p>
        </w:tc>
        <w:tc>
          <w:tcPr>
            <w:tcW w:w="47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908E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lastRenderedPageBreak/>
              <w:t>ИНН (для российского юридического лица):</w:t>
            </w:r>
          </w:p>
        </w:tc>
      </w:tr>
      <w:tr w:rsidR="00F049F6" w:rsidRPr="00526442" w14:paraId="345EE81F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183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16DB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825C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E31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695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7FCCCCA7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C0BC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AD1C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E99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CDDF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CE8F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дата регистрации (для иностранного юридического лица):</w:t>
            </w:r>
          </w:p>
        </w:tc>
        <w:tc>
          <w:tcPr>
            <w:tcW w:w="2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2906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номер регистрации (для иностранного юридического лица):</w:t>
            </w:r>
          </w:p>
        </w:tc>
      </w:tr>
      <w:tr w:rsidR="00F049F6" w:rsidRPr="00526442" w14:paraId="3691B06A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1E1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9F0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F7E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5EB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9623B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"__" _________ ____ г.</w:t>
            </w:r>
          </w:p>
        </w:tc>
        <w:tc>
          <w:tcPr>
            <w:tcW w:w="28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6F04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48FBC2E7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A2A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D4A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37DB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B72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4BD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0857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049F6" w:rsidRPr="00526442" w14:paraId="22523219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F4D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4BD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8DC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33CA5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почтовый адрес:</w:t>
            </w:r>
          </w:p>
        </w:tc>
        <w:tc>
          <w:tcPr>
            <w:tcW w:w="2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A83F9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телефон для связи:</w:t>
            </w:r>
          </w:p>
        </w:tc>
        <w:tc>
          <w:tcPr>
            <w:tcW w:w="2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5AEDE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адрес электронной почты (при наличии):</w:t>
            </w:r>
          </w:p>
        </w:tc>
      </w:tr>
      <w:tr w:rsidR="00F049F6" w:rsidRPr="00526442" w14:paraId="4128A31B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AC7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503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BCF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6D6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02A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518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4E9DEE20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199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034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A3B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A28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FE1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AB86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049F6" w:rsidRPr="00526442" w14:paraId="4E74309E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262C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276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3D7D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982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F049F6" w:rsidRPr="00526442" w14:paraId="4372FCC5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0CD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8B97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D54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F23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401D4E61" w14:textId="77777777" w:rsidTr="00AA1F52"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E989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E9B0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D244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3F8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17D085A5" w14:textId="77777777" w:rsidTr="00AA1F52"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BBC6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1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8148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Документы, прилагаемые к заявлению:</w:t>
            </w:r>
          </w:p>
        </w:tc>
      </w:tr>
      <w:tr w:rsidR="00F049F6" w:rsidRPr="00526442" w14:paraId="44AF6527" w14:textId="77777777" w:rsidTr="00AA1F52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C04B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BD4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F805AB9" w14:textId="77777777" w:rsidTr="00AA1F52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60C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D94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4A3E886D" w14:textId="77777777" w:rsidTr="00AA1F52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54A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9434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50A789DB" w14:textId="77777777" w:rsidTr="00AA1F52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890D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8E3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Оригинал в количестве ___ экз., на ___ л.</w:t>
            </w:r>
          </w:p>
        </w:tc>
        <w:tc>
          <w:tcPr>
            <w:tcW w:w="4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B8C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Копия в количестве ___ экз., на ___ л.</w:t>
            </w:r>
          </w:p>
        </w:tc>
      </w:tr>
      <w:tr w:rsidR="00F049F6" w:rsidRPr="00526442" w14:paraId="00F0B488" w14:textId="77777777" w:rsidTr="00AA1F52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7A4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39A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583E07A" w14:textId="77777777" w:rsidTr="00AA1F52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786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088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0F8AEBFC" w14:textId="77777777" w:rsidTr="00AA1F52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82F3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5F2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7703CE6A" w14:textId="77777777" w:rsidTr="00AA1F52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E395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BE7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Оригинал в количестве ___ экз., на ___ л.</w:t>
            </w:r>
          </w:p>
        </w:tc>
        <w:tc>
          <w:tcPr>
            <w:tcW w:w="4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E3C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Копия в количестве ___ экз., на ___ л.</w:t>
            </w:r>
          </w:p>
        </w:tc>
      </w:tr>
      <w:tr w:rsidR="00F049F6" w:rsidRPr="00526442" w14:paraId="1D29AACA" w14:textId="77777777" w:rsidTr="00AA1F52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B96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CEA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43A2F7A8" w14:textId="77777777" w:rsidTr="00AA1F52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D8FA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E79A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4A349311" w14:textId="77777777" w:rsidTr="00AA1F52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B368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92A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09EC494B" w14:textId="77777777" w:rsidTr="00AA1F52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C5D2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F08A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Оригинал в количестве ___ экз., на ___ л.</w:t>
            </w:r>
          </w:p>
        </w:tc>
        <w:tc>
          <w:tcPr>
            <w:tcW w:w="4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C38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Копия в количестве ___ экз., на ___ л.</w:t>
            </w:r>
          </w:p>
        </w:tc>
      </w:tr>
      <w:tr w:rsidR="00F049F6" w:rsidRPr="00526442" w14:paraId="1CC2F8E7" w14:textId="77777777" w:rsidTr="00AA1F52"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677C" w14:textId="77777777" w:rsidR="00F049F6" w:rsidRPr="00526442" w:rsidRDefault="00F049F6" w:rsidP="00AA1F5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1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E474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Примечание:</w:t>
            </w:r>
          </w:p>
        </w:tc>
      </w:tr>
      <w:tr w:rsidR="00F049F6" w:rsidRPr="00526442" w14:paraId="42892520" w14:textId="77777777" w:rsidTr="00AA1F52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89AF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01A0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3797A863" w14:textId="77777777" w:rsidTr="00AA1F52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19D7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FF1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7085E7F6" w14:textId="77777777" w:rsidTr="00AA1F52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BD0C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627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516871E8" w14:textId="77777777" w:rsidTr="00AA1F52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B0D1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23D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36A8558" w14:textId="77777777" w:rsidTr="00AA1F52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BA1B" w14:textId="77777777" w:rsidR="00F049F6" w:rsidRPr="00526442" w:rsidRDefault="00F049F6" w:rsidP="00AA1F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7C1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88A73C3" w14:textId="77777777" w:rsidR="00F049F6" w:rsidRPr="00526442" w:rsidRDefault="00F049F6" w:rsidP="00F049F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9639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5"/>
        <w:gridCol w:w="2359"/>
        <w:gridCol w:w="3390"/>
        <w:gridCol w:w="1363"/>
        <w:gridCol w:w="1992"/>
      </w:tblGrid>
      <w:tr w:rsidR="00F049F6" w:rsidRPr="00526442" w14:paraId="0C69E0A6" w14:textId="77777777" w:rsidTr="00AA1F52"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BDC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69FD" w14:textId="77777777" w:rsidR="00F049F6" w:rsidRPr="00526442" w:rsidRDefault="00F049F6" w:rsidP="00AA1F52">
            <w:pPr>
              <w:pStyle w:val="ConsPlusNormal"/>
              <w:ind w:left="5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0D29" w14:textId="77777777" w:rsidR="00F049F6" w:rsidRPr="00526442" w:rsidRDefault="00F049F6" w:rsidP="00AA1F52">
            <w:pPr>
              <w:pStyle w:val="ConsPlusNormal"/>
              <w:ind w:left="10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Всего листов ___</w:t>
            </w:r>
          </w:p>
        </w:tc>
      </w:tr>
      <w:tr w:rsidR="00F049F6" w:rsidRPr="00526442" w14:paraId="67679ADB" w14:textId="77777777" w:rsidTr="00AA1F52"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F26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53A9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62ADF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0AD2D400" w14:textId="77777777" w:rsidTr="00AA1F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A857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9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D0D8" w14:textId="77777777" w:rsidR="00F049F6" w:rsidRPr="00526442" w:rsidRDefault="00F049F6" w:rsidP="00AA1F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F049F6" w:rsidRPr="00526442" w14:paraId="009C2F8D" w14:textId="77777777" w:rsidTr="00AA1F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BC32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9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ACD9" w14:textId="77777777" w:rsidR="00F049F6" w:rsidRPr="00526442" w:rsidRDefault="00F049F6" w:rsidP="00AA1F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Настоящим также подтверждаю, что:</w:t>
            </w:r>
          </w:p>
          <w:p w14:paraId="0866BCC7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сведения, указанные в настоящем заявлении, на дату представления заявления достоверны;</w:t>
            </w:r>
          </w:p>
          <w:p w14:paraId="6864DDC1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представленные правоустанавливающий(ие)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F049F6" w:rsidRPr="00526442" w14:paraId="6747CA98" w14:textId="77777777" w:rsidTr="00AA1F52"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8E00F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5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5CE4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Подпись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7A12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</w:tr>
      <w:tr w:rsidR="00F049F6" w:rsidRPr="00526442" w14:paraId="4011708E" w14:textId="77777777" w:rsidTr="00AA1F52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230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3190E7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_________________</w:t>
            </w:r>
          </w:p>
          <w:p w14:paraId="6F90A5F6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3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BC97A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_______________________</w:t>
            </w:r>
          </w:p>
          <w:p w14:paraId="5FAD1194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(инициалы, фамилия)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846D1" w14:textId="77777777" w:rsidR="00F049F6" w:rsidRPr="00526442" w:rsidRDefault="00F049F6" w:rsidP="00AA1F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"__" ___________ ____ г.</w:t>
            </w:r>
          </w:p>
        </w:tc>
      </w:tr>
      <w:tr w:rsidR="00F049F6" w:rsidRPr="00526442" w14:paraId="2D3E0CFC" w14:textId="77777777" w:rsidTr="00AA1F52"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17CD00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9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7BE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Отметка специалиста, принявшего заявление и приложенные к нему документы:</w:t>
            </w:r>
          </w:p>
        </w:tc>
      </w:tr>
      <w:tr w:rsidR="00F049F6" w:rsidRPr="00526442" w14:paraId="6205C7A3" w14:textId="77777777" w:rsidTr="00AA1F52"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</w:tcPr>
          <w:p w14:paraId="4084DEA3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EAC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D4A3C0E" w14:textId="77777777" w:rsidTr="00AA1F52"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</w:tcPr>
          <w:p w14:paraId="12C89A2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66C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AF5ADDC" w14:textId="77777777" w:rsidTr="00AA1F52"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</w:tcPr>
          <w:p w14:paraId="53EEDBC5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09FC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397C4157" w14:textId="77777777" w:rsidTr="00AA1F52"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</w:tcPr>
          <w:p w14:paraId="6E1BBC4B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6E53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049F6" w:rsidRPr="00526442" w14:paraId="69508F49" w14:textId="77777777" w:rsidTr="00AA1F52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829D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C356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5295C394" w14:textId="77777777" w:rsidR="00F049F6" w:rsidRPr="00526442" w:rsidRDefault="00F049F6" w:rsidP="00F049F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567CD95C" w14:textId="77777777" w:rsidR="00F049F6" w:rsidRPr="00526442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26442">
        <w:rPr>
          <w:rFonts w:ascii="Times New Roman" w:hAnsi="Times New Roman" w:cs="Times New Roman"/>
          <w:szCs w:val="22"/>
        </w:rPr>
        <w:t>--------------------------------</w:t>
      </w:r>
    </w:p>
    <w:p w14:paraId="0EAB7B09" w14:textId="77777777" w:rsidR="00F049F6" w:rsidRPr="00526442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639BCF3A" w14:textId="77777777" w:rsidR="00F049F6" w:rsidRPr="00526442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560"/>
      <w:bookmarkEnd w:id="3"/>
      <w:r w:rsidRPr="00526442">
        <w:rPr>
          <w:rFonts w:ascii="Times New Roman" w:hAnsi="Times New Roman" w:cs="Times New Roman"/>
          <w:szCs w:val="22"/>
        </w:rPr>
        <w:t>&lt;1&gt; Строка дублируется для каждого объединенного земельного участка.</w:t>
      </w:r>
    </w:p>
    <w:p w14:paraId="6B69BE6E" w14:textId="77777777" w:rsidR="00F049F6" w:rsidRPr="00526442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561"/>
      <w:bookmarkEnd w:id="4"/>
      <w:r w:rsidRPr="00526442">
        <w:rPr>
          <w:rFonts w:ascii="Times New Roman" w:hAnsi="Times New Roman" w:cs="Times New Roman"/>
          <w:szCs w:val="22"/>
        </w:rPr>
        <w:t>&lt;2&gt; Строка дублируется для каждого перераспределенного земельного участка.</w:t>
      </w:r>
    </w:p>
    <w:p w14:paraId="52BB8469" w14:textId="77777777" w:rsidR="00F049F6" w:rsidRPr="00526442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562"/>
      <w:bookmarkEnd w:id="5"/>
      <w:r w:rsidRPr="00526442">
        <w:rPr>
          <w:rFonts w:ascii="Times New Roman" w:hAnsi="Times New Roman" w:cs="Times New Roman"/>
          <w:szCs w:val="22"/>
        </w:rPr>
        <w:t>&lt;3&gt; Строка дублируется для каждого разделенного помещения.</w:t>
      </w:r>
    </w:p>
    <w:p w14:paraId="7ED3931F" w14:textId="77777777" w:rsidR="00F049F6" w:rsidRPr="00526442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6" w:name="P563"/>
      <w:bookmarkEnd w:id="6"/>
      <w:r w:rsidRPr="00526442">
        <w:rPr>
          <w:rFonts w:ascii="Times New Roman" w:hAnsi="Times New Roman" w:cs="Times New Roman"/>
          <w:szCs w:val="22"/>
        </w:rPr>
        <w:t>&lt;4&gt; Строка дублируется для каждого объединенного помещения.</w:t>
      </w:r>
    </w:p>
    <w:p w14:paraId="15C00A72" w14:textId="77777777" w:rsidR="00F049F6" w:rsidRPr="00526442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035D6666" w14:textId="77777777" w:rsidR="00F049F6" w:rsidRPr="00526442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26442">
        <w:rPr>
          <w:rFonts w:ascii="Times New Roman" w:hAnsi="Times New Roman" w:cs="Times New Roman"/>
          <w:szCs w:val="22"/>
        </w:rPr>
        <w:t>Примечание.</w:t>
      </w:r>
    </w:p>
    <w:p w14:paraId="312E0643" w14:textId="77777777" w:rsidR="00F049F6" w:rsidRPr="00526442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26442">
        <w:rPr>
          <w:rFonts w:ascii="Times New Roman" w:hAnsi="Times New Roman" w:cs="Times New Roman"/>
          <w:szCs w:val="22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14:paraId="4DB2FC73" w14:textId="77777777" w:rsidR="00F049F6" w:rsidRPr="00526442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7" w:name="P567"/>
      <w:bookmarkEnd w:id="7"/>
      <w:r w:rsidRPr="00526442">
        <w:rPr>
          <w:rFonts w:ascii="Times New Roman" w:hAnsi="Times New Roman" w:cs="Times New Roman"/>
          <w:szCs w:val="22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14:paraId="668BA5E3" w14:textId="77777777" w:rsidR="00F049F6" w:rsidRPr="00526442" w:rsidRDefault="00F049F6" w:rsidP="00F049F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6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546"/>
        <w:gridCol w:w="546"/>
      </w:tblGrid>
      <w:tr w:rsidR="00F049F6" w:rsidRPr="00526442" w14:paraId="52E9C6B9" w14:textId="77777777" w:rsidTr="00AA1F52">
        <w:tc>
          <w:tcPr>
            <w:tcW w:w="564" w:type="dxa"/>
            <w:tcBorders>
              <w:right w:val="single" w:sz="4" w:space="0" w:color="000000"/>
            </w:tcBorders>
          </w:tcPr>
          <w:p w14:paraId="1667D4B4" w14:textId="77777777" w:rsidR="00F049F6" w:rsidRPr="00526442" w:rsidRDefault="00F049F6" w:rsidP="00AA1F5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bookmarkStart w:id="8" w:name="P569"/>
            <w:bookmarkEnd w:id="8"/>
            <w:r w:rsidRPr="00526442">
              <w:rPr>
                <w:rFonts w:ascii="Times New Roman" w:hAnsi="Times New Roman" w:cs="Times New Roman"/>
                <w:szCs w:val="22"/>
              </w:rPr>
              <w:t>(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ABB3" w14:textId="77777777" w:rsidR="00F049F6" w:rsidRPr="00526442" w:rsidRDefault="00F049F6" w:rsidP="00AA1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V</w:t>
            </w:r>
          </w:p>
        </w:tc>
        <w:tc>
          <w:tcPr>
            <w:tcW w:w="546" w:type="dxa"/>
            <w:tcBorders>
              <w:left w:val="single" w:sz="4" w:space="0" w:color="000000"/>
            </w:tcBorders>
          </w:tcPr>
          <w:p w14:paraId="4662AF3E" w14:textId="77777777" w:rsidR="00F049F6" w:rsidRPr="00526442" w:rsidRDefault="00F049F6" w:rsidP="00AA1F52">
            <w:pPr>
              <w:pStyle w:val="ConsPlusNormal"/>
              <w:rPr>
                <w:rFonts w:ascii="Times New Roman" w:hAnsi="Times New Roman" w:cs="Times New Roman"/>
              </w:rPr>
            </w:pPr>
            <w:r w:rsidRPr="00526442">
              <w:rPr>
                <w:rFonts w:ascii="Times New Roman" w:hAnsi="Times New Roman" w:cs="Times New Roman"/>
                <w:szCs w:val="22"/>
              </w:rPr>
              <w:t>).</w:t>
            </w:r>
          </w:p>
        </w:tc>
      </w:tr>
    </w:tbl>
    <w:p w14:paraId="6D7981F1" w14:textId="77777777" w:rsidR="00F049F6" w:rsidRPr="00526442" w:rsidRDefault="00F049F6" w:rsidP="00F049F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97AF97A" w14:textId="77777777" w:rsidR="00F049F6" w:rsidRPr="00526442" w:rsidRDefault="00F049F6" w:rsidP="00F049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26442">
        <w:rPr>
          <w:rFonts w:ascii="Times New Roman" w:hAnsi="Times New Roman" w:cs="Times New Roman"/>
          <w:szCs w:val="22"/>
        </w:rPr>
        <w:t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14:paraId="2DC1B223" w14:textId="77777777" w:rsidR="00F049F6" w:rsidRPr="00526442" w:rsidRDefault="00F049F6" w:rsidP="00F049F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7ADBA301" w14:textId="77777777" w:rsidR="00F049F6" w:rsidRPr="00526442" w:rsidRDefault="00F049F6" w:rsidP="00F049F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570969B4" w14:textId="77777777" w:rsidR="00F049F6" w:rsidRDefault="00F049F6" w:rsidP="00F049F6">
      <w:pPr>
        <w:pStyle w:val="ConsPlusNormal"/>
        <w:jc w:val="both"/>
        <w:rPr>
          <w:szCs w:val="22"/>
        </w:rPr>
      </w:pPr>
    </w:p>
    <w:p w14:paraId="1F290079" w14:textId="77777777" w:rsidR="00F049F6" w:rsidRDefault="00F049F6" w:rsidP="00F049F6">
      <w:pPr>
        <w:rPr>
          <w:rFonts w:ascii="Times New Roman" w:eastAsia="Times New Roman" w:hAnsi="Times New Roman" w:cs="Times New Roman"/>
        </w:rPr>
      </w:pPr>
      <w:r>
        <w:br w:type="page"/>
      </w:r>
    </w:p>
    <w:p w14:paraId="0303F2E2" w14:textId="77777777" w:rsidR="00F049F6" w:rsidRDefault="00F049F6" w:rsidP="00F049F6">
      <w:pPr>
        <w:pStyle w:val="ConsPlusNormal"/>
        <w:ind w:left="5670"/>
        <w:jc w:val="both"/>
      </w:pPr>
      <w:r>
        <w:rPr>
          <w:rFonts w:ascii="Times New Roman" w:hAnsi="Times New Roman" w:cs="Times New Roman"/>
          <w:szCs w:val="22"/>
        </w:rPr>
        <w:lastRenderedPageBreak/>
        <w:t>Приложение № 3 к административному регламенту по предоставлению муниципальной услуги «Выдача решения о присвоении, изменении или аннулировании адреса объекту адресации»</w:t>
      </w:r>
    </w:p>
    <w:p w14:paraId="4989822C" w14:textId="77777777" w:rsidR="00F049F6" w:rsidRDefault="00F049F6" w:rsidP="00F049F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B53A30F" w14:textId="77777777" w:rsidR="00F049F6" w:rsidRDefault="00F049F6" w:rsidP="00F049F6">
      <w:pPr>
        <w:pStyle w:val="ConsPlusTitle"/>
        <w:jc w:val="center"/>
      </w:pPr>
      <w:bookmarkStart w:id="9" w:name="P707"/>
      <w:bookmarkEnd w:id="9"/>
      <w:r>
        <w:rPr>
          <w:rFonts w:ascii="Times New Roman" w:hAnsi="Times New Roman" w:cs="Times New Roman"/>
          <w:szCs w:val="22"/>
        </w:rPr>
        <w:t>БЛОК-СХЕМА</w:t>
      </w:r>
    </w:p>
    <w:p w14:paraId="12A35576" w14:textId="77777777" w:rsidR="00F049F6" w:rsidRDefault="00F049F6" w:rsidP="00F049F6">
      <w:pPr>
        <w:pStyle w:val="ConsPlusTitle"/>
        <w:jc w:val="center"/>
      </w:pPr>
      <w:r>
        <w:rPr>
          <w:rFonts w:ascii="Times New Roman" w:hAnsi="Times New Roman" w:cs="Times New Roman"/>
          <w:szCs w:val="22"/>
        </w:rPr>
        <w:t>ПРЕДОСТАВЛЕНИЯ МУНИЦИПАЛЬНОЙ УСЛУГИ</w:t>
      </w:r>
    </w:p>
    <w:p w14:paraId="1F124FA2" w14:textId="77777777" w:rsidR="00F049F6" w:rsidRDefault="00F049F6" w:rsidP="00F049F6">
      <w:pPr>
        <w:pStyle w:val="ConsPlusTitle"/>
        <w:jc w:val="center"/>
      </w:pPr>
      <w:r>
        <w:rPr>
          <w:rFonts w:ascii="Times New Roman" w:hAnsi="Times New Roman" w:cs="Times New Roman"/>
          <w:szCs w:val="22"/>
        </w:rPr>
        <w:t>«ВЫДАЧА РЕШЕНИЯ О ПРИСВОЕНИИ, ИЗМЕНЕНИИ ИЛИ АННУЛИРОВАНИИ АДРЕСА ОБЪЕКТУ АДРЕСАЦИИ»</w:t>
      </w:r>
    </w:p>
    <w:p w14:paraId="1C85C36F" w14:textId="77777777" w:rsidR="00F049F6" w:rsidRDefault="00F049F6" w:rsidP="00F049F6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14:paraId="52A73B09" w14:textId="77777777" w:rsidR="00F049F6" w:rsidRDefault="00F049F6" w:rsidP="00F049F6">
      <w:pPr>
        <w:pStyle w:val="ConsPlusNormal"/>
        <w:ind w:firstLine="297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1270" distB="0" distL="1270" distR="0" simplePos="0" relativeHeight="251665408" behindDoc="0" locked="0" layoutInCell="1" allowOverlap="1" wp14:anchorId="35E52C47" wp14:editId="33E05E5C">
                <wp:simplePos x="0" y="0"/>
                <wp:positionH relativeFrom="column">
                  <wp:posOffset>-76835</wp:posOffset>
                </wp:positionH>
                <wp:positionV relativeFrom="paragraph">
                  <wp:posOffset>41275</wp:posOffset>
                </wp:positionV>
                <wp:extent cx="3607435" cy="611505"/>
                <wp:effectExtent l="1270" t="1270" r="0" b="0"/>
                <wp:wrapNone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7560" cy="61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7AE7371" w14:textId="77777777" w:rsidR="00F049F6" w:rsidRDefault="00F049F6" w:rsidP="00F049F6">
                            <w:pPr>
                              <w:pStyle w:val="affff4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Направление заявителем документов в орган местного самоуправления, в т. ч. через МФЦ, Единый и региональный порталы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E52C47" id="Изображение1" o:spid="_x0000_s1026" style="position:absolute;left:0;text-align:left;margin-left:-6.05pt;margin-top:3.25pt;width:284.05pt;height:48.15pt;z-index:251665408;visibility:visible;mso-wrap-style:square;mso-wrap-distance-left:.1pt;mso-wrap-distance-top:.1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" strokeweight=".02mm">
                <v:stroke joinstyle="round"/>
                <v:textbox>
                  <w:txbxContent>
                    <w:p w14:paraId="37AE7371" w14:textId="77777777" w:rsidR="00F049F6" w:rsidRDefault="00F049F6" w:rsidP="00F049F6">
                      <w:pPr>
                        <w:pStyle w:val="affff4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Направление заявителем документов в орган местного самоуправления, в т. ч. через МФЦ, Единый и региональный порталы</w:t>
                      </w:r>
                    </w:p>
                  </w:txbxContent>
                </v:textbox>
              </v:rect>
            </w:pict>
          </mc:Fallback>
        </mc:AlternateContent>
      </w:r>
    </w:p>
    <w:p w14:paraId="7490AD92" w14:textId="77777777" w:rsidR="00F049F6" w:rsidRDefault="00F049F6" w:rsidP="00F049F6">
      <w:pPr>
        <w:ind w:firstLine="2977"/>
        <w:jc w:val="center"/>
        <w:rPr>
          <w:rFonts w:ascii="Times New Roman" w:hAnsi="Times New Roman" w:cs="Times New Roman"/>
        </w:rPr>
      </w:pPr>
    </w:p>
    <w:p w14:paraId="6D5FAA0E" w14:textId="77777777" w:rsidR="00F049F6" w:rsidRDefault="00F049F6" w:rsidP="00F049F6">
      <w:pPr>
        <w:pStyle w:val="14"/>
        <w:spacing w:line="218" w:lineRule="auto"/>
        <w:ind w:right="26" w:firstLine="2977"/>
        <w:jc w:val="right"/>
        <w:rPr>
          <w:color w:val="000000"/>
          <w:sz w:val="22"/>
          <w:szCs w:val="22"/>
        </w:rPr>
      </w:pPr>
    </w:p>
    <w:p w14:paraId="0A0BCA35" w14:textId="77777777" w:rsidR="00F049F6" w:rsidRDefault="00F049F6" w:rsidP="00F049F6">
      <w:pPr>
        <w:pStyle w:val="14"/>
        <w:spacing w:line="218" w:lineRule="auto"/>
        <w:ind w:right="26" w:firstLine="2977"/>
        <w:jc w:val="right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62865" distB="7620" distL="0" distR="82550" simplePos="0" relativeHeight="251659264" behindDoc="0" locked="0" layoutInCell="1" allowOverlap="1" wp14:anchorId="4190BC99" wp14:editId="68A016DE">
                <wp:simplePos x="0" y="0"/>
                <wp:positionH relativeFrom="column">
                  <wp:posOffset>1757045</wp:posOffset>
                </wp:positionH>
                <wp:positionV relativeFrom="paragraph">
                  <wp:posOffset>27305</wp:posOffset>
                </wp:positionV>
                <wp:extent cx="1905" cy="635"/>
                <wp:effectExtent l="0" t="62865" r="82550" b="7620"/>
                <wp:wrapNone/>
                <wp:docPr id="716619562" name="Изображение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0" cy="7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3113BA" id="Изображение2" o:spid="_x0000_s1026" style="position:absolute;flip:x;z-index:251659264;visibility:visible;mso-wrap-style:square;mso-wrap-distance-left:0;mso-wrap-distance-top:4.95pt;mso-wrap-distance-right:6.5pt;mso-wrap-distance-bottom:.6pt;mso-position-horizontal:absolute;mso-position-horizontal-relative:text;mso-position-vertical:absolute;mso-position-vertical-relative:text" from="138.35pt,2.15pt" to="138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" strokeweight="0">
                <v:stroke endarrow="block"/>
              </v:line>
            </w:pict>
          </mc:Fallback>
        </mc:AlternateContent>
      </w:r>
    </w:p>
    <w:p w14:paraId="0159151F" w14:textId="77777777" w:rsidR="00F049F6" w:rsidRDefault="00F049F6" w:rsidP="00F049F6">
      <w:pPr>
        <w:pStyle w:val="14"/>
        <w:spacing w:line="218" w:lineRule="auto"/>
        <w:ind w:right="26" w:firstLine="2977"/>
        <w:jc w:val="right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09A21F5" wp14:editId="14158FA5">
                <wp:simplePos x="0" y="0"/>
                <wp:positionH relativeFrom="column">
                  <wp:posOffset>-138430</wp:posOffset>
                </wp:positionH>
                <wp:positionV relativeFrom="paragraph">
                  <wp:posOffset>95885</wp:posOffset>
                </wp:positionV>
                <wp:extent cx="3740150" cy="306070"/>
                <wp:effectExtent l="0" t="0" r="0" b="0"/>
                <wp:wrapNone/>
                <wp:docPr id="3" name="Изображение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040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A8F846D" w14:textId="77777777" w:rsidR="00F049F6" w:rsidRDefault="00F049F6" w:rsidP="00F049F6">
                            <w:pPr>
                              <w:pStyle w:val="affff4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Выдача расписки о приеме документов</w:t>
                            </w:r>
                          </w:p>
                          <w:p w14:paraId="2ED8234A" w14:textId="77777777" w:rsidR="00F049F6" w:rsidRDefault="00F049F6" w:rsidP="00F049F6">
                            <w:pPr>
                              <w:pStyle w:val="affff4"/>
                              <w:jc w:val="center"/>
                            </w:pPr>
                          </w:p>
                          <w:p w14:paraId="34CE919E" w14:textId="77777777" w:rsidR="00F049F6" w:rsidRDefault="00F049F6" w:rsidP="00F049F6">
                            <w:pPr>
                              <w:pStyle w:val="affff4"/>
                              <w:jc w:val="center"/>
                            </w:pPr>
                          </w:p>
                          <w:p w14:paraId="73B53C07" w14:textId="77777777" w:rsidR="00F049F6" w:rsidRDefault="00F049F6" w:rsidP="00F049F6">
                            <w:pPr>
                              <w:pStyle w:val="affff4"/>
                              <w:jc w:val="center"/>
                            </w:pPr>
                          </w:p>
                          <w:p w14:paraId="0ACCCC63" w14:textId="77777777" w:rsidR="00F049F6" w:rsidRDefault="00F049F6" w:rsidP="00F049F6">
                            <w:pPr>
                              <w:pStyle w:val="affff4"/>
                              <w:jc w:val="center"/>
                            </w:pPr>
                          </w:p>
                          <w:p w14:paraId="6DC99E8B" w14:textId="77777777" w:rsidR="00F049F6" w:rsidRDefault="00F049F6" w:rsidP="00F049F6">
                            <w:pPr>
                              <w:pStyle w:val="affff4"/>
                              <w:jc w:val="center"/>
                            </w:pPr>
                          </w:p>
                          <w:p w14:paraId="6AD43D9E" w14:textId="77777777" w:rsidR="00F049F6" w:rsidRDefault="00F049F6" w:rsidP="00F049F6">
                            <w:pPr>
                              <w:pStyle w:val="affff4"/>
                              <w:jc w:val="center"/>
                            </w:pPr>
                          </w:p>
                          <w:p w14:paraId="6B4CD1CE" w14:textId="77777777" w:rsidR="00F049F6" w:rsidRDefault="00F049F6" w:rsidP="00F049F6">
                            <w:pPr>
                              <w:pStyle w:val="affff4"/>
                              <w:jc w:val="center"/>
                            </w:pPr>
                          </w:p>
                          <w:p w14:paraId="7D19ABF7" w14:textId="77777777" w:rsidR="00F049F6" w:rsidRDefault="00F049F6" w:rsidP="00F049F6">
                            <w:pPr>
                              <w:pStyle w:val="affff4"/>
                              <w:jc w:val="center"/>
                            </w:pPr>
                          </w:p>
                          <w:p w14:paraId="5CE724BB" w14:textId="77777777" w:rsidR="00F049F6" w:rsidRDefault="00F049F6" w:rsidP="00F049F6">
                            <w:pPr>
                              <w:pStyle w:val="affff4"/>
                              <w:jc w:val="center"/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9A21F5" id="Изображение3" o:spid="_x0000_s1027" style="position:absolute;left:0;text-align:left;margin-left:-10.9pt;margin-top:7.55pt;width:294.5pt;height:24.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" strokeweight=".02mm">
                <v:stroke joinstyle="round"/>
                <v:textbox>
                  <w:txbxContent>
                    <w:p w14:paraId="3A8F846D" w14:textId="77777777" w:rsidR="00F049F6" w:rsidRDefault="00F049F6" w:rsidP="00F049F6">
                      <w:pPr>
                        <w:pStyle w:val="affff4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Выдача расписки о приеме документов</w:t>
                      </w:r>
                    </w:p>
                    <w:p w14:paraId="2ED8234A" w14:textId="77777777" w:rsidR="00F049F6" w:rsidRDefault="00F049F6" w:rsidP="00F049F6">
                      <w:pPr>
                        <w:pStyle w:val="affff4"/>
                        <w:jc w:val="center"/>
                      </w:pPr>
                    </w:p>
                    <w:p w14:paraId="34CE919E" w14:textId="77777777" w:rsidR="00F049F6" w:rsidRDefault="00F049F6" w:rsidP="00F049F6">
                      <w:pPr>
                        <w:pStyle w:val="affff4"/>
                        <w:jc w:val="center"/>
                      </w:pPr>
                    </w:p>
                    <w:p w14:paraId="73B53C07" w14:textId="77777777" w:rsidR="00F049F6" w:rsidRDefault="00F049F6" w:rsidP="00F049F6">
                      <w:pPr>
                        <w:pStyle w:val="affff4"/>
                        <w:jc w:val="center"/>
                      </w:pPr>
                    </w:p>
                    <w:p w14:paraId="0ACCCC63" w14:textId="77777777" w:rsidR="00F049F6" w:rsidRDefault="00F049F6" w:rsidP="00F049F6">
                      <w:pPr>
                        <w:pStyle w:val="affff4"/>
                        <w:jc w:val="center"/>
                      </w:pPr>
                    </w:p>
                    <w:p w14:paraId="6DC99E8B" w14:textId="77777777" w:rsidR="00F049F6" w:rsidRDefault="00F049F6" w:rsidP="00F049F6">
                      <w:pPr>
                        <w:pStyle w:val="affff4"/>
                        <w:jc w:val="center"/>
                      </w:pPr>
                    </w:p>
                    <w:p w14:paraId="6AD43D9E" w14:textId="77777777" w:rsidR="00F049F6" w:rsidRDefault="00F049F6" w:rsidP="00F049F6">
                      <w:pPr>
                        <w:pStyle w:val="affff4"/>
                        <w:jc w:val="center"/>
                      </w:pPr>
                    </w:p>
                    <w:p w14:paraId="6B4CD1CE" w14:textId="77777777" w:rsidR="00F049F6" w:rsidRDefault="00F049F6" w:rsidP="00F049F6">
                      <w:pPr>
                        <w:pStyle w:val="affff4"/>
                        <w:jc w:val="center"/>
                      </w:pPr>
                    </w:p>
                    <w:p w14:paraId="7D19ABF7" w14:textId="77777777" w:rsidR="00F049F6" w:rsidRDefault="00F049F6" w:rsidP="00F049F6">
                      <w:pPr>
                        <w:pStyle w:val="affff4"/>
                        <w:jc w:val="center"/>
                      </w:pPr>
                    </w:p>
                    <w:p w14:paraId="5CE724BB" w14:textId="77777777" w:rsidR="00F049F6" w:rsidRDefault="00F049F6" w:rsidP="00F049F6">
                      <w:pPr>
                        <w:pStyle w:val="affff4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18BECC6" w14:textId="77777777" w:rsidR="00F049F6" w:rsidRDefault="00F049F6" w:rsidP="00F049F6">
      <w:pPr>
        <w:pStyle w:val="14"/>
        <w:tabs>
          <w:tab w:val="left" w:pos="4275"/>
          <w:tab w:val="right" w:pos="9328"/>
        </w:tabs>
        <w:spacing w:line="218" w:lineRule="auto"/>
        <w:ind w:right="26" w:firstLine="2977"/>
        <w:jc w:val="left"/>
        <w:rPr>
          <w:color w:val="000000"/>
          <w:sz w:val="22"/>
          <w:szCs w:val="22"/>
        </w:rPr>
      </w:pPr>
    </w:p>
    <w:p w14:paraId="00074FB6" w14:textId="77777777" w:rsidR="00F049F6" w:rsidRDefault="00F049F6" w:rsidP="00F049F6">
      <w:pPr>
        <w:pStyle w:val="14"/>
        <w:spacing w:line="218" w:lineRule="auto"/>
        <w:ind w:right="26" w:firstLine="2977"/>
        <w:jc w:val="right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635" distB="635" distL="36830" distR="37465" simplePos="0" relativeHeight="251666432" behindDoc="0" locked="0" layoutInCell="1" allowOverlap="1" wp14:anchorId="1A34660A" wp14:editId="673B50D7">
                <wp:simplePos x="0" y="0"/>
                <wp:positionH relativeFrom="column">
                  <wp:posOffset>1757680</wp:posOffset>
                </wp:positionH>
                <wp:positionV relativeFrom="paragraph">
                  <wp:posOffset>138430</wp:posOffset>
                </wp:positionV>
                <wp:extent cx="1905" cy="223520"/>
                <wp:effectExtent l="36830" t="635" r="37465" b="635"/>
                <wp:wrapNone/>
                <wp:docPr id="4" name="Изображение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" cy="223560"/>
                        </a:xfrm>
                        <a:custGeom>
                          <a:avLst/>
                          <a:gdLst>
                            <a:gd name="textAreaLeft" fmla="*/ 0 w 1080"/>
                            <a:gd name="textAreaRight" fmla="*/ 4680 w 1080"/>
                            <a:gd name="textAreaTop" fmla="*/ 0 h 126720"/>
                            <a:gd name="textAreaBottom" fmla="*/ 128880 h 126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B155F1" id="Изображение4" o:spid="_x0000_s1026" style="position:absolute;margin-left:138.4pt;margin-top:10.9pt;width:.15pt;height:17.6pt;z-index:251666432;visibility:visible;mso-wrap-style:square;mso-wrap-distance-left:2.9pt;mso-wrap-distance-top:.05pt;mso-wrap-distance-right:2.95pt;mso-wrap-distance-bottom:.05pt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" path="m,l21600,21600e" filled="f" strokeweight="0">
                <v:stroke endarrow="block"/>
                <v:path arrowok="t" textboxrect="0,0,93600,21968"/>
              </v:shape>
            </w:pict>
          </mc:Fallback>
        </mc:AlternateContent>
      </w:r>
    </w:p>
    <w:p w14:paraId="3389A7A6" w14:textId="77777777" w:rsidR="00F049F6" w:rsidRDefault="00F049F6" w:rsidP="00F049F6">
      <w:pPr>
        <w:pStyle w:val="14"/>
        <w:spacing w:line="218" w:lineRule="auto"/>
        <w:ind w:right="26" w:firstLine="2977"/>
        <w:jc w:val="right"/>
        <w:rPr>
          <w:color w:val="000000"/>
          <w:sz w:val="22"/>
          <w:szCs w:val="22"/>
        </w:rPr>
      </w:pPr>
    </w:p>
    <w:p w14:paraId="42F15D6D" w14:textId="77777777" w:rsidR="00F049F6" w:rsidRDefault="00F049F6" w:rsidP="00F049F6">
      <w:pPr>
        <w:pStyle w:val="14"/>
        <w:spacing w:line="218" w:lineRule="auto"/>
        <w:ind w:right="26" w:firstLine="2977"/>
        <w:jc w:val="right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1270" distB="0" distL="635" distR="635" simplePos="0" relativeHeight="251661312" behindDoc="0" locked="0" layoutInCell="1" allowOverlap="1" wp14:anchorId="699945AF" wp14:editId="381334E6">
                <wp:simplePos x="0" y="0"/>
                <wp:positionH relativeFrom="column">
                  <wp:posOffset>-138430</wp:posOffset>
                </wp:positionH>
                <wp:positionV relativeFrom="paragraph">
                  <wp:posOffset>41910</wp:posOffset>
                </wp:positionV>
                <wp:extent cx="3740150" cy="475615"/>
                <wp:effectExtent l="635" t="1270" r="635" b="0"/>
                <wp:wrapNone/>
                <wp:docPr id="5" name="Изображение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040" cy="47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A78F978" w14:textId="77777777" w:rsidR="00F049F6" w:rsidRDefault="00F049F6" w:rsidP="00F049F6">
                            <w:pPr>
                              <w:pStyle w:val="affff4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Формирование и направление межведомственных запросов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9945AF" id="Изображение5" o:spid="_x0000_s1028" style="position:absolute;left:0;text-align:left;margin-left:-10.9pt;margin-top:3.3pt;width:294.5pt;height:37.45pt;z-index:251661312;visibility:visible;mso-wrap-style:square;mso-wrap-distance-left:.05pt;mso-wrap-distance-top:.1pt;mso-wrap-distance-right: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" strokeweight=".02mm">
                <v:stroke joinstyle="round"/>
                <v:textbox>
                  <w:txbxContent>
                    <w:p w14:paraId="2A78F978" w14:textId="77777777" w:rsidR="00F049F6" w:rsidRDefault="00F049F6" w:rsidP="00F049F6">
                      <w:pPr>
                        <w:pStyle w:val="affff4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Формирование и направление межведомственных запросов</w:t>
                      </w:r>
                    </w:p>
                  </w:txbxContent>
                </v:textbox>
              </v:rect>
            </w:pict>
          </mc:Fallback>
        </mc:AlternateContent>
      </w:r>
    </w:p>
    <w:p w14:paraId="409A0912" w14:textId="77777777" w:rsidR="00F049F6" w:rsidRDefault="00F049F6" w:rsidP="00F049F6">
      <w:pPr>
        <w:pStyle w:val="14"/>
        <w:spacing w:line="218" w:lineRule="auto"/>
        <w:ind w:right="26" w:firstLine="2977"/>
        <w:jc w:val="right"/>
        <w:rPr>
          <w:color w:val="000000"/>
          <w:sz w:val="22"/>
          <w:szCs w:val="22"/>
        </w:rPr>
      </w:pPr>
    </w:p>
    <w:p w14:paraId="705AD5A5" w14:textId="77777777" w:rsidR="00F049F6" w:rsidRDefault="00F049F6" w:rsidP="00F049F6">
      <w:pPr>
        <w:pStyle w:val="14"/>
        <w:spacing w:line="218" w:lineRule="auto"/>
        <w:ind w:right="26" w:firstLine="2977"/>
        <w:jc w:val="right"/>
        <w:rPr>
          <w:color w:val="000000"/>
          <w:sz w:val="22"/>
          <w:szCs w:val="22"/>
        </w:rPr>
      </w:pPr>
    </w:p>
    <w:p w14:paraId="67C32089" w14:textId="77777777" w:rsidR="00F049F6" w:rsidRDefault="00F049F6" w:rsidP="00F049F6">
      <w:pPr>
        <w:pStyle w:val="14"/>
        <w:spacing w:line="218" w:lineRule="auto"/>
        <w:ind w:right="26" w:firstLine="2977"/>
        <w:jc w:val="right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635" distB="635" distL="36830" distR="37465" simplePos="0" relativeHeight="251662336" behindDoc="0" locked="0" layoutInCell="1" allowOverlap="1" wp14:anchorId="53E12BBA" wp14:editId="0057660D">
                <wp:simplePos x="0" y="0"/>
                <wp:positionH relativeFrom="column">
                  <wp:posOffset>1757680</wp:posOffset>
                </wp:positionH>
                <wp:positionV relativeFrom="paragraph">
                  <wp:posOffset>39370</wp:posOffset>
                </wp:positionV>
                <wp:extent cx="1905" cy="279400"/>
                <wp:effectExtent l="36830" t="635" r="37465" b="635"/>
                <wp:wrapNone/>
                <wp:docPr id="6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" cy="279360"/>
                        </a:xfrm>
                        <a:custGeom>
                          <a:avLst/>
                          <a:gdLst>
                            <a:gd name="textAreaLeft" fmla="*/ 0 w 1080"/>
                            <a:gd name="textAreaRight" fmla="*/ 4680 w 1080"/>
                            <a:gd name="textAreaTop" fmla="*/ 0 h 158400"/>
                            <a:gd name="textAreaBottom" fmla="*/ 160560 h 1584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67E680" id="Изображение6" o:spid="_x0000_s1026" style="position:absolute;margin-left:138.4pt;margin-top:3.1pt;width:.15pt;height:22pt;z-index:251662336;visibility:visible;mso-wrap-style:square;mso-wrap-distance-left:2.9pt;mso-wrap-distance-top:.05pt;mso-wrap-distance-right:2.95pt;mso-wrap-distance-bottom:.05pt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" path="m,l21600,21600e" filled="f" strokeweight="0">
                <v:stroke endarrow="block"/>
                <v:path arrowok="t" textboxrect="0,0,93600,21895"/>
              </v:shape>
            </w:pict>
          </mc:Fallback>
        </mc:AlternateContent>
      </w:r>
    </w:p>
    <w:p w14:paraId="43C422E0" w14:textId="77777777" w:rsidR="00F049F6" w:rsidRDefault="00F049F6" w:rsidP="00F049F6">
      <w:pPr>
        <w:pStyle w:val="14"/>
        <w:spacing w:line="218" w:lineRule="auto"/>
        <w:ind w:right="26" w:firstLine="2977"/>
        <w:jc w:val="right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3F2AE48" wp14:editId="0014C46C">
                <wp:simplePos x="0" y="0"/>
                <wp:positionH relativeFrom="column">
                  <wp:posOffset>-138430</wp:posOffset>
                </wp:positionH>
                <wp:positionV relativeFrom="paragraph">
                  <wp:posOffset>158750</wp:posOffset>
                </wp:positionV>
                <wp:extent cx="3740150" cy="284480"/>
                <wp:effectExtent l="0" t="0" r="0" b="0"/>
                <wp:wrapNone/>
                <wp:docPr id="7" name="Изображение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040" cy="28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E073AC5" w14:textId="77777777" w:rsidR="00F049F6" w:rsidRDefault="00F049F6" w:rsidP="00F049F6">
                            <w:pPr>
                              <w:pStyle w:val="affff4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Рассмотрение документов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F2AE48" id="Изображение7" o:spid="_x0000_s1029" style="position:absolute;left:0;text-align:left;margin-left:-10.9pt;margin-top:12.5pt;width:294.5pt;height:22.4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" strokeweight=".02mm">
                <v:stroke joinstyle="round"/>
                <v:textbox>
                  <w:txbxContent>
                    <w:p w14:paraId="7E073AC5" w14:textId="77777777" w:rsidR="00F049F6" w:rsidRDefault="00F049F6" w:rsidP="00F049F6">
                      <w:pPr>
                        <w:pStyle w:val="affff4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Рассмотрение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14:paraId="567AD5EC" w14:textId="77777777" w:rsidR="00F049F6" w:rsidRDefault="00F049F6" w:rsidP="00F049F6">
      <w:pPr>
        <w:pStyle w:val="14"/>
        <w:spacing w:line="218" w:lineRule="auto"/>
        <w:ind w:right="26" w:firstLine="2977"/>
        <w:jc w:val="right"/>
        <w:rPr>
          <w:color w:val="000000"/>
          <w:sz w:val="22"/>
          <w:szCs w:val="22"/>
        </w:rPr>
      </w:pPr>
    </w:p>
    <w:p w14:paraId="416DA3D0" w14:textId="77777777" w:rsidR="00F049F6" w:rsidRDefault="00F049F6" w:rsidP="00F049F6">
      <w:pPr>
        <w:pStyle w:val="14"/>
        <w:spacing w:line="218" w:lineRule="auto"/>
        <w:ind w:right="26" w:firstLine="2977"/>
        <w:jc w:val="right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635" distB="635" distL="36830" distR="37465" simplePos="0" relativeHeight="251664384" behindDoc="0" locked="0" layoutInCell="1" allowOverlap="1" wp14:anchorId="37C010F1" wp14:editId="5E56BFBF">
                <wp:simplePos x="0" y="0"/>
                <wp:positionH relativeFrom="column">
                  <wp:posOffset>1757680</wp:posOffset>
                </wp:positionH>
                <wp:positionV relativeFrom="paragraph">
                  <wp:posOffset>133350</wp:posOffset>
                </wp:positionV>
                <wp:extent cx="1905" cy="287020"/>
                <wp:effectExtent l="36830" t="635" r="37465" b="635"/>
                <wp:wrapNone/>
                <wp:docPr id="8" name="Изображение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" cy="286920"/>
                        </a:xfrm>
                        <a:custGeom>
                          <a:avLst/>
                          <a:gdLst>
                            <a:gd name="textAreaLeft" fmla="*/ 0 w 1080"/>
                            <a:gd name="textAreaRight" fmla="*/ 4680 w 1080"/>
                            <a:gd name="textAreaTop" fmla="*/ 0 h 162720"/>
                            <a:gd name="textAreaBottom" fmla="*/ 164880 h 162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662A6E" id="Изображение8" o:spid="_x0000_s1026" style="position:absolute;margin-left:138.4pt;margin-top:10.5pt;width:.15pt;height:22.6pt;z-index:251664384;visibility:visible;mso-wrap-style:square;mso-wrap-distance-left:2.9pt;mso-wrap-distance-top:.05pt;mso-wrap-distance-right:2.95pt;mso-wrap-distance-bottom:.05pt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" path="m,l21600,21600e" filled="f" strokeweight="0">
                <v:stroke endarrow="block"/>
                <v:path arrowok="t" textboxrect="0,0,93600,21887"/>
              </v:shape>
            </w:pict>
          </mc:Fallback>
        </mc:AlternateContent>
      </w:r>
    </w:p>
    <w:p w14:paraId="26323DAD" w14:textId="77777777" w:rsidR="00F049F6" w:rsidRDefault="00F049F6" w:rsidP="00F049F6">
      <w:pPr>
        <w:pStyle w:val="14"/>
        <w:spacing w:line="218" w:lineRule="auto"/>
        <w:ind w:right="26" w:firstLine="2977"/>
        <w:jc w:val="right"/>
        <w:rPr>
          <w:color w:val="000000"/>
          <w:sz w:val="22"/>
          <w:szCs w:val="22"/>
        </w:rPr>
      </w:pPr>
    </w:p>
    <w:p w14:paraId="7074EAE3" w14:textId="77777777" w:rsidR="00F049F6" w:rsidRDefault="00F049F6" w:rsidP="00F049F6">
      <w:pPr>
        <w:pStyle w:val="14"/>
        <w:spacing w:line="218" w:lineRule="auto"/>
        <w:ind w:right="26" w:firstLine="2977"/>
        <w:jc w:val="right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1270" distB="0" distL="635" distR="635" simplePos="0" relativeHeight="251667456" behindDoc="0" locked="0" layoutInCell="1" allowOverlap="1" wp14:anchorId="4106F3D4" wp14:editId="42C4E601">
                <wp:simplePos x="0" y="0"/>
                <wp:positionH relativeFrom="column">
                  <wp:posOffset>-138430</wp:posOffset>
                </wp:positionH>
                <wp:positionV relativeFrom="paragraph">
                  <wp:posOffset>100965</wp:posOffset>
                </wp:positionV>
                <wp:extent cx="3740150" cy="497205"/>
                <wp:effectExtent l="635" t="1270" r="635" b="0"/>
                <wp:wrapNone/>
                <wp:docPr id="9" name="Изображение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040" cy="49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669106" w14:textId="77777777" w:rsidR="00F049F6" w:rsidRDefault="00F049F6" w:rsidP="00F049F6">
                            <w:pPr>
                              <w:pStyle w:val="affff4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Принятие решения о предоставлении (отказе в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предоставлении) муниципальной услуги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06F3D4" id="Изображение9" o:spid="_x0000_s1030" style="position:absolute;left:0;text-align:left;margin-left:-10.9pt;margin-top:7.95pt;width:294.5pt;height:39.15pt;z-index:251667456;visibility:visible;mso-wrap-style:square;mso-wrap-distance-left:.05pt;mso-wrap-distance-top:.1pt;mso-wrap-distance-right: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" strokeweight=".02mm">
                <v:stroke joinstyle="round"/>
                <v:textbox>
                  <w:txbxContent>
                    <w:p w14:paraId="76669106" w14:textId="77777777" w:rsidR="00F049F6" w:rsidRDefault="00F049F6" w:rsidP="00F049F6">
                      <w:pPr>
                        <w:pStyle w:val="affff4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Принятие решения о предоставлении (отказе в</w:t>
                      </w: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предоставлении)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14:paraId="50640CE3" w14:textId="77777777" w:rsidR="00F049F6" w:rsidRDefault="00F049F6" w:rsidP="00F049F6">
      <w:pPr>
        <w:pStyle w:val="14"/>
        <w:ind w:right="28" w:firstLine="2977"/>
        <w:jc w:val="right"/>
        <w:rPr>
          <w:color w:val="000000"/>
          <w:sz w:val="22"/>
          <w:szCs w:val="22"/>
        </w:rPr>
      </w:pPr>
    </w:p>
    <w:p w14:paraId="294F3536" w14:textId="77777777" w:rsidR="00F049F6" w:rsidRDefault="00F049F6" w:rsidP="00F049F6">
      <w:pPr>
        <w:pStyle w:val="14"/>
        <w:ind w:right="28" w:firstLine="2977"/>
        <w:jc w:val="right"/>
        <w:rPr>
          <w:color w:val="000000"/>
          <w:sz w:val="22"/>
          <w:szCs w:val="22"/>
        </w:rPr>
      </w:pPr>
    </w:p>
    <w:p w14:paraId="5EB91CCD" w14:textId="77777777" w:rsidR="00F049F6" w:rsidRDefault="00F049F6" w:rsidP="00F049F6">
      <w:pPr>
        <w:pStyle w:val="14"/>
        <w:ind w:right="28" w:firstLine="2977"/>
        <w:jc w:val="right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67310" distB="635" distL="0" distR="83820" simplePos="0" relativeHeight="251668480" behindDoc="0" locked="0" layoutInCell="1" allowOverlap="1" wp14:anchorId="16B893FA" wp14:editId="4211889B">
                <wp:simplePos x="0" y="0"/>
                <wp:positionH relativeFrom="column">
                  <wp:posOffset>1757045</wp:posOffset>
                </wp:positionH>
                <wp:positionV relativeFrom="paragraph">
                  <wp:posOffset>88265</wp:posOffset>
                </wp:positionV>
                <wp:extent cx="1270" cy="635"/>
                <wp:effectExtent l="0" t="67310" r="83820" b="635"/>
                <wp:wrapNone/>
                <wp:docPr id="10" name="Изображение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0" cy="7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0E3CB1" id="Изображение10" o:spid="_x0000_s1026" style="position:absolute;flip:x;z-index:251668480;visibility:visible;mso-wrap-style:square;mso-wrap-distance-left:0;mso-wrap-distance-top:5.3pt;mso-wrap-distance-right:6.6pt;mso-wrap-distance-bottom:.05pt;mso-position-horizontal:absolute;mso-position-horizontal-relative:text;mso-position-vertical:absolute;mso-position-vertical-relative:text" from="138.35pt,6.95pt" to="138.4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" strokeweight="0">
                <v:stroke endarrow="block"/>
              </v:line>
            </w:pict>
          </mc:Fallback>
        </mc:AlternateContent>
      </w:r>
    </w:p>
    <w:p w14:paraId="7E92C98C" w14:textId="77777777" w:rsidR="00F049F6" w:rsidRDefault="00F049F6" w:rsidP="00F049F6">
      <w:pPr>
        <w:pStyle w:val="14"/>
        <w:ind w:right="28" w:firstLine="2977"/>
        <w:jc w:val="right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1270" distB="0" distL="635" distR="635" simplePos="0" relativeHeight="251669504" behindDoc="0" locked="0" layoutInCell="1" allowOverlap="1" wp14:anchorId="35B27149" wp14:editId="19B0C23B">
                <wp:simplePos x="0" y="0"/>
                <wp:positionH relativeFrom="column">
                  <wp:posOffset>-138430</wp:posOffset>
                </wp:positionH>
                <wp:positionV relativeFrom="paragraph">
                  <wp:posOffset>164465</wp:posOffset>
                </wp:positionV>
                <wp:extent cx="3740150" cy="506095"/>
                <wp:effectExtent l="635" t="1270" r="635" b="0"/>
                <wp:wrapNone/>
                <wp:docPr id="11" name="Изображение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040" cy="50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7D67DF4" w14:textId="77777777" w:rsidR="00F049F6" w:rsidRDefault="00F049F6" w:rsidP="00F049F6">
                            <w:pPr>
                              <w:pStyle w:val="affff4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Информирование заявителя о необходимости явиться за получением результата муниципальной услуги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B27149" id="Изображение11" o:spid="_x0000_s1031" style="position:absolute;left:0;text-align:left;margin-left:-10.9pt;margin-top:12.95pt;width:294.5pt;height:39.85pt;z-index:251669504;visibility:visible;mso-wrap-style:square;mso-wrap-distance-left:.05pt;mso-wrap-distance-top:.1pt;mso-wrap-distance-right: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" strokeweight=".02mm">
                <v:stroke joinstyle="round"/>
                <v:textbox>
                  <w:txbxContent>
                    <w:p w14:paraId="57D67DF4" w14:textId="77777777" w:rsidR="00F049F6" w:rsidRDefault="00F049F6" w:rsidP="00F049F6">
                      <w:pPr>
                        <w:pStyle w:val="affff4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Информирование заявителя о необходимости явиться за получением результата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14:paraId="604B0155" w14:textId="77777777" w:rsidR="00F049F6" w:rsidRDefault="00F049F6" w:rsidP="00F049F6">
      <w:pPr>
        <w:pStyle w:val="14"/>
        <w:ind w:right="28" w:firstLine="2977"/>
        <w:jc w:val="right"/>
        <w:rPr>
          <w:color w:val="000000"/>
          <w:sz w:val="22"/>
          <w:szCs w:val="22"/>
        </w:rPr>
      </w:pPr>
    </w:p>
    <w:p w14:paraId="387F1549" w14:textId="77777777" w:rsidR="00F049F6" w:rsidRDefault="00F049F6" w:rsidP="00F049F6">
      <w:pPr>
        <w:pStyle w:val="14"/>
        <w:ind w:right="28" w:firstLine="2977"/>
        <w:jc w:val="right"/>
        <w:rPr>
          <w:color w:val="000000"/>
          <w:sz w:val="22"/>
          <w:szCs w:val="22"/>
        </w:rPr>
      </w:pPr>
    </w:p>
    <w:p w14:paraId="7E607193" w14:textId="77777777" w:rsidR="00F049F6" w:rsidRDefault="00F049F6" w:rsidP="00F049F6">
      <w:pPr>
        <w:pStyle w:val="14"/>
        <w:ind w:right="28" w:firstLine="2977"/>
        <w:jc w:val="right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67310" distB="635" distL="0" distR="83820" simplePos="0" relativeHeight="251670528" behindDoc="0" locked="0" layoutInCell="1" allowOverlap="1" wp14:anchorId="2D181A91" wp14:editId="10BFEAF2">
                <wp:simplePos x="0" y="0"/>
                <wp:positionH relativeFrom="column">
                  <wp:posOffset>1757045</wp:posOffset>
                </wp:positionH>
                <wp:positionV relativeFrom="paragraph">
                  <wp:posOffset>144780</wp:posOffset>
                </wp:positionV>
                <wp:extent cx="1270" cy="635"/>
                <wp:effectExtent l="0" t="67310" r="83820" b="635"/>
                <wp:wrapNone/>
                <wp:docPr id="12" name="Изображение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0" cy="7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C895C" id="Изображение12" o:spid="_x0000_s1026" style="position:absolute;flip:x;z-index:251670528;visibility:visible;mso-wrap-style:square;mso-wrap-distance-left:0;mso-wrap-distance-top:5.3pt;mso-wrap-distance-right:6.6pt;mso-wrap-distance-bottom:.05pt;mso-position-horizontal:absolute;mso-position-horizontal-relative:text;mso-position-vertical:absolute;mso-position-vertical-relative:text" from="138.35pt,11.4pt" to="138.4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" strokeweight="0">
                <v:stroke endarrow="block"/>
              </v:line>
            </w:pict>
          </mc:Fallback>
        </mc:AlternateContent>
      </w:r>
    </w:p>
    <w:p w14:paraId="54F20F5C" w14:textId="77777777" w:rsidR="00F049F6" w:rsidRDefault="00F049F6" w:rsidP="00F049F6">
      <w:pPr>
        <w:pStyle w:val="14"/>
        <w:tabs>
          <w:tab w:val="left" w:pos="7260"/>
          <w:tab w:val="right" w:pos="9326"/>
        </w:tabs>
        <w:ind w:right="28" w:firstLine="2977"/>
        <w:jc w:val="right"/>
        <w:rPr>
          <w:color w:val="000000"/>
          <w:sz w:val="22"/>
          <w:szCs w:val="22"/>
        </w:rPr>
      </w:pPr>
    </w:p>
    <w:p w14:paraId="6544191B" w14:textId="77777777" w:rsidR="00F049F6" w:rsidRDefault="00F049F6" w:rsidP="00F049F6">
      <w:pPr>
        <w:pStyle w:val="14"/>
        <w:ind w:right="28" w:firstLine="2977"/>
        <w:jc w:val="right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2DA4F738" wp14:editId="2CACE6C0">
                <wp:simplePos x="0" y="0"/>
                <wp:positionH relativeFrom="column">
                  <wp:posOffset>-138430</wp:posOffset>
                </wp:positionH>
                <wp:positionV relativeFrom="paragraph">
                  <wp:posOffset>45720</wp:posOffset>
                </wp:positionV>
                <wp:extent cx="3740150" cy="948690"/>
                <wp:effectExtent l="0" t="0" r="0" b="0"/>
                <wp:wrapNone/>
                <wp:docPr id="13" name="Изображение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040" cy="94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AAACD56" w14:textId="77777777" w:rsidR="00F049F6" w:rsidRDefault="00F049F6" w:rsidP="00F049F6">
                            <w:pPr>
                              <w:pStyle w:val="affff4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Выдача (направление) заявителю решения о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предоставлении муниципальной услуги или уведомления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A4F738" id="Изображение13" o:spid="_x0000_s1032" style="position:absolute;left:0;text-align:left;margin-left:-10.9pt;margin-top:3.6pt;width:294.5pt;height:74.7pt;z-index:2516715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" strokeweight=".02mm">
                <v:stroke joinstyle="round"/>
                <v:textbox>
                  <w:txbxContent>
                    <w:p w14:paraId="5AAACD56" w14:textId="77777777" w:rsidR="00F049F6" w:rsidRDefault="00F049F6" w:rsidP="00F049F6">
                      <w:pPr>
                        <w:pStyle w:val="affff4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Выдача (направление) заявителю решения о</w:t>
                      </w: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предоставлении муниципальной услуги или уведомления об отказе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14:paraId="0084151A" w14:textId="77777777" w:rsidR="00F049F6" w:rsidRDefault="00F049F6" w:rsidP="00F049F6">
      <w:pPr>
        <w:pStyle w:val="14"/>
        <w:ind w:right="28" w:firstLine="2977"/>
        <w:jc w:val="right"/>
        <w:rPr>
          <w:color w:val="000000"/>
          <w:sz w:val="22"/>
          <w:szCs w:val="22"/>
        </w:rPr>
      </w:pPr>
    </w:p>
    <w:p w14:paraId="662A3653" w14:textId="77777777" w:rsidR="00F049F6" w:rsidRDefault="00F049F6" w:rsidP="00F049F6">
      <w:pPr>
        <w:pStyle w:val="14"/>
        <w:ind w:right="28" w:firstLine="2977"/>
        <w:jc w:val="right"/>
        <w:rPr>
          <w:color w:val="000000"/>
          <w:sz w:val="22"/>
          <w:szCs w:val="22"/>
        </w:rPr>
      </w:pPr>
    </w:p>
    <w:p w14:paraId="7C72EA9D" w14:textId="77777777" w:rsidR="00F049F6" w:rsidRDefault="00F049F6" w:rsidP="00F049F6">
      <w:pPr>
        <w:pStyle w:val="14"/>
        <w:ind w:right="28" w:firstLine="2977"/>
        <w:jc w:val="right"/>
        <w:rPr>
          <w:color w:val="000000"/>
          <w:sz w:val="22"/>
          <w:szCs w:val="22"/>
        </w:rPr>
      </w:pPr>
    </w:p>
    <w:p w14:paraId="5F9F73E2" w14:textId="77777777" w:rsidR="00F049F6" w:rsidRDefault="00F049F6" w:rsidP="00F049F6">
      <w:pPr>
        <w:pStyle w:val="14"/>
        <w:ind w:right="28" w:firstLine="2977"/>
        <w:jc w:val="right"/>
        <w:rPr>
          <w:color w:val="000000"/>
          <w:sz w:val="22"/>
          <w:szCs w:val="22"/>
        </w:rPr>
      </w:pPr>
    </w:p>
    <w:p w14:paraId="032D7FD8" w14:textId="77777777" w:rsidR="00F049F6" w:rsidRDefault="00F049F6" w:rsidP="00F049F6">
      <w:pPr>
        <w:pStyle w:val="ConsPlusNormal"/>
        <w:ind w:firstLine="2977"/>
        <w:jc w:val="right"/>
        <w:rPr>
          <w:szCs w:val="22"/>
        </w:rPr>
      </w:pPr>
    </w:p>
    <w:p w14:paraId="038E33AD" w14:textId="77777777" w:rsidR="00F049F6" w:rsidRDefault="00F049F6" w:rsidP="00F049F6">
      <w:pPr>
        <w:ind w:firstLine="2977"/>
        <w:rPr>
          <w:rFonts w:ascii="Times New Roman" w:eastAsia="Times New Roman" w:hAnsi="Times New Roman" w:cs="Times New Roman"/>
        </w:rPr>
      </w:pPr>
      <w:r>
        <w:br w:type="page"/>
      </w:r>
    </w:p>
    <w:p w14:paraId="01611BCA" w14:textId="77777777" w:rsidR="00F049F6" w:rsidRDefault="00F049F6" w:rsidP="00F049F6">
      <w:pPr>
        <w:pStyle w:val="ConsPlusNormal"/>
        <w:ind w:left="5670"/>
        <w:jc w:val="both"/>
      </w:pPr>
      <w:bookmarkStart w:id="10" w:name="P584"/>
      <w:bookmarkEnd w:id="10"/>
      <w:r>
        <w:rPr>
          <w:rFonts w:ascii="Times New Roman" w:hAnsi="Times New Roman" w:cs="Times New Roman"/>
          <w:szCs w:val="22"/>
        </w:rPr>
        <w:lastRenderedPageBreak/>
        <w:t>Приложение № 4 к административному регламенту по предоставлению муниципальной услуги «Выдача решения о присвоении, изменении или аннулировании адреса объекту адресации»</w:t>
      </w:r>
    </w:p>
    <w:p w14:paraId="0573D7BD" w14:textId="77777777" w:rsidR="00F049F6" w:rsidRDefault="00F049F6" w:rsidP="00F049F6">
      <w:pPr>
        <w:pStyle w:val="ConsPlusTitle"/>
        <w:jc w:val="center"/>
        <w:rPr>
          <w:szCs w:val="22"/>
        </w:rPr>
      </w:pPr>
    </w:p>
    <w:p w14:paraId="48281D32" w14:textId="77777777" w:rsidR="00F049F6" w:rsidRDefault="00F049F6" w:rsidP="00F049F6">
      <w:pPr>
        <w:pStyle w:val="ConsPlusTitle"/>
        <w:jc w:val="center"/>
        <w:rPr>
          <w:szCs w:val="22"/>
        </w:rPr>
      </w:pPr>
    </w:p>
    <w:p w14:paraId="45F4D3B0" w14:textId="77777777" w:rsidR="00F049F6" w:rsidRDefault="00F049F6" w:rsidP="00F049F6">
      <w:pPr>
        <w:pStyle w:val="ConsPlusTitle"/>
        <w:jc w:val="center"/>
      </w:pPr>
      <w:r>
        <w:rPr>
          <w:rFonts w:ascii="Times New Roman" w:hAnsi="Times New Roman" w:cs="Times New Roman"/>
          <w:szCs w:val="22"/>
        </w:rPr>
        <w:t>ФОРМА РЕШЕНИЯ</w:t>
      </w:r>
    </w:p>
    <w:p w14:paraId="5C69F202" w14:textId="77777777" w:rsidR="00F049F6" w:rsidRDefault="00F049F6" w:rsidP="00F049F6">
      <w:pPr>
        <w:pStyle w:val="ConsPlusTitle"/>
        <w:jc w:val="center"/>
      </w:pPr>
      <w:r>
        <w:rPr>
          <w:rFonts w:ascii="Times New Roman" w:hAnsi="Times New Roman" w:cs="Times New Roman"/>
          <w:szCs w:val="22"/>
        </w:rPr>
        <w:t>ОБ ОТКАЗЕ В ПРИСВОЕНИИ ОБЪЕКТУ АДРЕСАЦИИ АДРЕСА</w:t>
      </w:r>
    </w:p>
    <w:p w14:paraId="67762638" w14:textId="77777777" w:rsidR="00F049F6" w:rsidRDefault="00F049F6" w:rsidP="00F049F6">
      <w:pPr>
        <w:pStyle w:val="ConsPlusTitle"/>
        <w:jc w:val="center"/>
      </w:pPr>
      <w:r>
        <w:rPr>
          <w:rFonts w:ascii="Times New Roman" w:hAnsi="Times New Roman" w:cs="Times New Roman"/>
          <w:szCs w:val="22"/>
        </w:rPr>
        <w:t>ИЛИ АННУЛИРОВАНИИ ЕГО АДРЕСА</w:t>
      </w:r>
    </w:p>
    <w:p w14:paraId="3AA516F9" w14:textId="77777777" w:rsidR="00F049F6" w:rsidRDefault="00F049F6" w:rsidP="00F049F6">
      <w:pPr>
        <w:pStyle w:val="ConsPlusNormal"/>
        <w:jc w:val="both"/>
        <w:rPr>
          <w:szCs w:val="22"/>
        </w:rPr>
      </w:pPr>
    </w:p>
    <w:p w14:paraId="6A6F261F" w14:textId="77777777" w:rsidR="00F049F6" w:rsidRDefault="00F049F6" w:rsidP="00F049F6">
      <w:pPr>
        <w:pStyle w:val="ConsPlusNonformat"/>
        <w:ind w:firstLine="4962"/>
        <w:jc w:val="both"/>
      </w:pPr>
      <w:r>
        <w:rPr>
          <w:sz w:val="22"/>
          <w:szCs w:val="22"/>
        </w:rPr>
        <w:t xml:space="preserve"> _____________________________                                            </w:t>
      </w:r>
    </w:p>
    <w:p w14:paraId="45166108" w14:textId="77777777" w:rsidR="00F049F6" w:rsidRDefault="00F049F6" w:rsidP="00F049F6">
      <w:pPr>
        <w:pStyle w:val="ConsPlusNonformat"/>
        <w:ind w:firstLine="4962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    Ф.И.О., адрес заявителя</w:t>
      </w:r>
    </w:p>
    <w:p w14:paraId="06954DB8" w14:textId="77777777" w:rsidR="00F049F6" w:rsidRDefault="00F049F6" w:rsidP="00F049F6">
      <w:pPr>
        <w:pStyle w:val="ConsPlusNonformat"/>
        <w:ind w:firstLine="4962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_________________________________</w:t>
      </w:r>
    </w:p>
    <w:p w14:paraId="28D34F35" w14:textId="77777777" w:rsidR="00F049F6" w:rsidRDefault="00F049F6" w:rsidP="00F049F6">
      <w:pPr>
        <w:pStyle w:val="ConsPlusNonformat"/>
        <w:ind w:firstLine="4962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(регистрационный номер</w:t>
      </w:r>
    </w:p>
    <w:p w14:paraId="4D92630B" w14:textId="77777777" w:rsidR="00F049F6" w:rsidRDefault="00F049F6" w:rsidP="00F049F6">
      <w:pPr>
        <w:pStyle w:val="ConsPlusNonformat"/>
        <w:ind w:firstLine="4962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заявления о присвоении</w:t>
      </w:r>
    </w:p>
    <w:p w14:paraId="03EE7F15" w14:textId="77777777" w:rsidR="00F049F6" w:rsidRDefault="00F049F6" w:rsidP="00F049F6">
      <w:pPr>
        <w:pStyle w:val="ConsPlusNonformat"/>
        <w:ind w:firstLine="4962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объекту адресации адреса</w:t>
      </w:r>
    </w:p>
    <w:p w14:paraId="6F8DF330" w14:textId="77777777" w:rsidR="00F049F6" w:rsidRDefault="00F049F6" w:rsidP="00F049F6">
      <w:pPr>
        <w:pStyle w:val="ConsPlusNonformat"/>
        <w:ind w:firstLine="4962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или аннулировании его адреса)</w:t>
      </w:r>
    </w:p>
    <w:p w14:paraId="33B758DF" w14:textId="77777777" w:rsidR="00F049F6" w:rsidRDefault="00F049F6" w:rsidP="00F049F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1BD93429" w14:textId="77777777" w:rsidR="00F049F6" w:rsidRDefault="00F049F6" w:rsidP="00F049F6">
      <w:pPr>
        <w:pStyle w:val="ConsPlusNonformat"/>
        <w:jc w:val="center"/>
      </w:pPr>
      <w:r>
        <w:rPr>
          <w:rFonts w:ascii="Times New Roman" w:hAnsi="Times New Roman" w:cs="Times New Roman"/>
          <w:sz w:val="22"/>
          <w:szCs w:val="22"/>
        </w:rPr>
        <w:t>Решение</w:t>
      </w:r>
    </w:p>
    <w:p w14:paraId="76B2D7DE" w14:textId="77777777" w:rsidR="00F049F6" w:rsidRDefault="00F049F6" w:rsidP="00F049F6">
      <w:pPr>
        <w:pStyle w:val="ConsPlusNonformat"/>
        <w:jc w:val="center"/>
      </w:pPr>
      <w:r>
        <w:rPr>
          <w:rFonts w:ascii="Times New Roman" w:hAnsi="Times New Roman" w:cs="Times New Roman"/>
          <w:sz w:val="22"/>
          <w:szCs w:val="22"/>
        </w:rPr>
        <w:t>об отказе в присвоении объекту адресации адреса</w:t>
      </w:r>
    </w:p>
    <w:p w14:paraId="46104AB9" w14:textId="77777777" w:rsidR="00F049F6" w:rsidRDefault="00F049F6" w:rsidP="00F049F6">
      <w:pPr>
        <w:pStyle w:val="ConsPlusNonformat"/>
        <w:jc w:val="center"/>
      </w:pPr>
      <w:r>
        <w:rPr>
          <w:rFonts w:ascii="Times New Roman" w:hAnsi="Times New Roman" w:cs="Times New Roman"/>
          <w:sz w:val="22"/>
          <w:szCs w:val="22"/>
        </w:rPr>
        <w:t>или аннулировании его адреса</w:t>
      </w:r>
    </w:p>
    <w:p w14:paraId="7A0F6469" w14:textId="77777777" w:rsidR="00F049F6" w:rsidRDefault="00F049F6" w:rsidP="00F049F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B8BFBBE" w14:textId="77777777" w:rsidR="00F049F6" w:rsidRDefault="00F049F6" w:rsidP="00F049F6">
      <w:pPr>
        <w:pStyle w:val="ConsPlusNonformat"/>
      </w:pPr>
      <w:r>
        <w:rPr>
          <w:rFonts w:ascii="Times New Roman" w:hAnsi="Times New Roman" w:cs="Times New Roman"/>
          <w:sz w:val="22"/>
          <w:szCs w:val="22"/>
        </w:rPr>
        <w:t xml:space="preserve"> от ___________ N _________</w:t>
      </w:r>
    </w:p>
    <w:p w14:paraId="04457B93" w14:textId="77777777" w:rsidR="00F049F6" w:rsidRDefault="00F049F6" w:rsidP="00F049F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14:paraId="78A257D1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</w:p>
    <w:p w14:paraId="070FED95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</w:p>
    <w:p w14:paraId="091A1BF6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(наименование органа местного самоуправления, органа государственной</w:t>
      </w:r>
    </w:p>
    <w:p w14:paraId="49AF7400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власти субъекта Российской Федерации - города федерального значения</w:t>
      </w:r>
    </w:p>
    <w:p w14:paraId="6B01F05A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или органа местного самоуправления внутригородского муниципального</w:t>
      </w:r>
    </w:p>
    <w:p w14:paraId="446E8A0E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образования города федерального значения, уполномоченного</w:t>
      </w:r>
    </w:p>
    <w:p w14:paraId="5FB32183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      законом субъекта Российской Федерации)</w:t>
      </w:r>
    </w:p>
    <w:p w14:paraId="7619840A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сообщает, что ____________________________________________________________,</w:t>
      </w:r>
    </w:p>
    <w:p w14:paraId="4BEB7196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   (Ф.И.О. заявителя в дательном падеже, наименование, номер</w:t>
      </w:r>
    </w:p>
    <w:p w14:paraId="22716E5F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и дата выдачи документа,</w:t>
      </w:r>
    </w:p>
    <w:p w14:paraId="74A3F50C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</w:p>
    <w:p w14:paraId="50FCB296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подтверждающего личность, почтовый адрес - для физического лица;</w:t>
      </w:r>
    </w:p>
    <w:p w14:paraId="095C0D9F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        полное наименование, ИНН, КПП (для</w:t>
      </w:r>
    </w:p>
    <w:p w14:paraId="2B833A2B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</w:p>
    <w:p w14:paraId="645B604E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российского юридического лица), страна, дата и номер регистрации</w:t>
      </w:r>
    </w:p>
    <w:p w14:paraId="208A84A0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       (для иностранного юридического лица),</w:t>
      </w:r>
    </w:p>
    <w:p w14:paraId="7D0EC45D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_______________________________________________________________________,</w:t>
      </w:r>
    </w:p>
    <w:p w14:paraId="3A90269C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      почтовый адрес - для юридического лица)</w:t>
      </w:r>
    </w:p>
    <w:p w14:paraId="47260E35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на  основании  </w:t>
      </w:r>
      <w:hyperlink r:id="rId38">
        <w:r>
          <w:rPr>
            <w:rFonts w:ascii="Times New Roman" w:hAnsi="Times New Roman" w:cs="Times New Roman"/>
            <w:sz w:val="22"/>
            <w:szCs w:val="22"/>
          </w:rPr>
          <w:t>Правил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 присвоения,  изменения  и   аннулирования   адресов,</w:t>
      </w:r>
    </w:p>
    <w:p w14:paraId="19FBD170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утвержденных постановлением Правительства Российской Федерации от 19 ноября</w:t>
      </w:r>
    </w:p>
    <w:p w14:paraId="6C9E626B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2014 г.  N 1221,  отказано  в  присвоении (аннулировании) адреса следующему</w:t>
      </w:r>
    </w:p>
    <w:p w14:paraId="13328D92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(нужное подчеркнуть)</w:t>
      </w:r>
    </w:p>
    <w:p w14:paraId="156DE6B2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объекту адресации ________________________________________________________.</w:t>
      </w:r>
    </w:p>
    <w:p w14:paraId="3437E72C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          (вид и наименование объекта адресации, описание</w:t>
      </w:r>
    </w:p>
    <w:p w14:paraId="5FAC58C7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      местонахождения объекта адресации в случае обращения заявителя</w:t>
      </w:r>
    </w:p>
    <w:p w14:paraId="71D6A34E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      о присвоении объекту адресации адреса,</w:t>
      </w:r>
    </w:p>
    <w:p w14:paraId="5243DF72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</w:p>
    <w:p w14:paraId="10DFF8DA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адрес объекта адресации в случае обращения заявителя</w:t>
      </w:r>
    </w:p>
    <w:p w14:paraId="7B5A6DE7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           об аннулировании его адреса)</w:t>
      </w:r>
    </w:p>
    <w:p w14:paraId="57372549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</w:p>
    <w:p w14:paraId="799E50C9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в связи с _________________________________________________________________</w:t>
      </w:r>
    </w:p>
    <w:p w14:paraId="498E251B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lastRenderedPageBreak/>
        <w:t>_______________________________________________________________________.</w:t>
      </w:r>
    </w:p>
    <w:p w14:paraId="6D3260D6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(основание отказа)</w:t>
      </w:r>
    </w:p>
    <w:p w14:paraId="40B9DE63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Уполномоченное    лицо    органа    местного   самоуправления,   органа</w:t>
      </w:r>
    </w:p>
    <w:p w14:paraId="3595647E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государственной  власти субъекта Российской Федерации - города федерального</w:t>
      </w:r>
    </w:p>
    <w:p w14:paraId="3F3CF829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значения или органа местного самоуправления внутригородского муниципального</w:t>
      </w:r>
    </w:p>
    <w:p w14:paraId="21091430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образования  города федерального значения, уполномоченного законом субъекта</w:t>
      </w:r>
    </w:p>
    <w:p w14:paraId="7458405D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Российской Федерации</w:t>
      </w:r>
    </w:p>
    <w:p w14:paraId="78AA2233" w14:textId="77777777" w:rsidR="00F049F6" w:rsidRDefault="00F049F6" w:rsidP="00F049F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1EEE674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___________________________________                         _______________</w:t>
      </w:r>
    </w:p>
    <w:p w14:paraId="350BC795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(должность, Ф.И.О.)                                                             (подпись)</w:t>
      </w:r>
    </w:p>
    <w:p w14:paraId="1FF477FF" w14:textId="77777777" w:rsidR="00F049F6" w:rsidRDefault="00F049F6" w:rsidP="00F049F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0AC3573" w14:textId="77777777" w:rsidR="00F049F6" w:rsidRDefault="00F049F6" w:rsidP="00F049F6">
      <w:r>
        <w:rPr>
          <w:rFonts w:ascii="Times New Roman" w:hAnsi="Times New Roman" w:cs="Times New Roman"/>
        </w:rPr>
        <w:t xml:space="preserve">                                                                       М.П.</w:t>
      </w:r>
      <w:r>
        <w:br w:type="page"/>
      </w:r>
    </w:p>
    <w:p w14:paraId="698B3F03" w14:textId="77777777" w:rsidR="00F049F6" w:rsidRDefault="00F049F6" w:rsidP="00F049F6">
      <w:pPr>
        <w:pStyle w:val="ConsPlusNormal"/>
        <w:ind w:left="5670"/>
        <w:jc w:val="both"/>
      </w:pPr>
      <w:r>
        <w:rPr>
          <w:rFonts w:ascii="Times New Roman" w:hAnsi="Times New Roman" w:cs="Times New Roman"/>
          <w:szCs w:val="22"/>
        </w:rPr>
        <w:lastRenderedPageBreak/>
        <w:t>Приложение № 5 к административному регламенту по предоставлению муниципальной услуги «Выдача решения о присвоении, изменении или аннулировании адреса объекту адресации»</w:t>
      </w:r>
    </w:p>
    <w:p w14:paraId="1DFD45D0" w14:textId="77777777" w:rsidR="00F049F6" w:rsidRDefault="00F049F6" w:rsidP="00F049F6">
      <w:pPr>
        <w:pStyle w:val="ConsPlusNormal"/>
        <w:jc w:val="both"/>
        <w:rPr>
          <w:szCs w:val="22"/>
        </w:rPr>
      </w:pPr>
    </w:p>
    <w:p w14:paraId="186BF4D6" w14:textId="77777777" w:rsidR="00F049F6" w:rsidRDefault="00F049F6" w:rsidP="00F049F6">
      <w:pPr>
        <w:pStyle w:val="ConsPlusNonformat"/>
        <w:jc w:val="both"/>
      </w:pPr>
      <w:r>
        <w:rPr>
          <w:sz w:val="22"/>
          <w:szCs w:val="22"/>
        </w:rPr>
        <w:t xml:space="preserve">    </w:t>
      </w:r>
    </w:p>
    <w:p w14:paraId="009C7908" w14:textId="77777777" w:rsidR="00F049F6" w:rsidRDefault="00F049F6" w:rsidP="00F049F6">
      <w:pPr>
        <w:pStyle w:val="ConsPlusNonformat"/>
        <w:jc w:val="both"/>
      </w:pPr>
      <w:r>
        <w:rPr>
          <w:sz w:val="22"/>
          <w:szCs w:val="22"/>
        </w:rPr>
        <w:t xml:space="preserve">                                              ______________________________</w:t>
      </w:r>
    </w:p>
    <w:p w14:paraId="0DDBDFBB" w14:textId="77777777" w:rsidR="00F049F6" w:rsidRDefault="00F049F6" w:rsidP="00F049F6">
      <w:pPr>
        <w:pStyle w:val="ConsPlusNonformat"/>
        <w:ind w:firstLine="4536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(Ф.И.О., адрес заявителя</w:t>
      </w:r>
    </w:p>
    <w:p w14:paraId="4722C8C6" w14:textId="77777777" w:rsidR="00F049F6" w:rsidRDefault="00F049F6" w:rsidP="00F049F6">
      <w:pPr>
        <w:pStyle w:val="ConsPlusNonformat"/>
        <w:ind w:firstLine="4536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(представителя) заявителя)</w:t>
      </w:r>
    </w:p>
    <w:p w14:paraId="1C7D2FFB" w14:textId="77777777" w:rsidR="00F049F6" w:rsidRDefault="00F049F6" w:rsidP="00F049F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9A67C77" w14:textId="77777777" w:rsidR="00F049F6" w:rsidRDefault="00F049F6" w:rsidP="00F049F6">
      <w:pPr>
        <w:pStyle w:val="ConsPlusNonformat"/>
        <w:jc w:val="center"/>
      </w:pPr>
      <w:r>
        <w:rPr>
          <w:rFonts w:ascii="Times New Roman" w:hAnsi="Times New Roman" w:cs="Times New Roman"/>
          <w:b/>
          <w:sz w:val="22"/>
          <w:szCs w:val="22"/>
        </w:rPr>
        <w:t xml:space="preserve">РАСПИСКА В ПОЛУЧЕНИИ ДОКУМЕНТОВ </w:t>
      </w:r>
    </w:p>
    <w:p w14:paraId="53019142" w14:textId="77777777" w:rsidR="00F049F6" w:rsidRDefault="00F049F6" w:rsidP="00F049F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E2E7B5F" w14:textId="77777777" w:rsidR="00F049F6" w:rsidRDefault="00F049F6" w:rsidP="00F049F6">
      <w:pPr>
        <w:pStyle w:val="ConsPlusNonformat"/>
        <w:ind w:firstLine="708"/>
        <w:jc w:val="both"/>
      </w:pPr>
      <w:r>
        <w:rPr>
          <w:rFonts w:ascii="Times New Roman" w:hAnsi="Times New Roman" w:cs="Times New Roman"/>
          <w:sz w:val="22"/>
          <w:szCs w:val="22"/>
        </w:rPr>
        <w:t>Настоящим уведомляем о том, что для получения муниципальной услуги «</w:t>
      </w:r>
      <w:r>
        <w:rPr>
          <w:rFonts w:ascii="Times New Roman" w:hAnsi="Times New Roman" w:cs="Times New Roman"/>
          <w:sz w:val="24"/>
          <w:szCs w:val="24"/>
        </w:rPr>
        <w:t>Выдача решения о присвоении, изменении или аннулировании адреса объекту адресации</w:t>
      </w:r>
      <w:r>
        <w:rPr>
          <w:rFonts w:ascii="Times New Roman" w:hAnsi="Times New Roman" w:cs="Times New Roman"/>
          <w:sz w:val="22"/>
          <w:szCs w:val="22"/>
        </w:rPr>
        <w:t>», от Вас приняты следующие документы:</w:t>
      </w:r>
    </w:p>
    <w:tbl>
      <w:tblPr>
        <w:tblW w:w="957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4"/>
        <w:gridCol w:w="3253"/>
        <w:gridCol w:w="1912"/>
        <w:gridCol w:w="2141"/>
        <w:gridCol w:w="1670"/>
      </w:tblGrid>
      <w:tr w:rsidR="00F049F6" w14:paraId="0745002A" w14:textId="77777777" w:rsidTr="00AA1F5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E904" w14:textId="77777777" w:rsidR="00F049F6" w:rsidRDefault="00F049F6" w:rsidP="00AA1F52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21E3" w14:textId="77777777" w:rsidR="00F049F6" w:rsidRDefault="00F049F6" w:rsidP="00AA1F52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документа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B65D" w14:textId="77777777" w:rsidR="00F049F6" w:rsidRDefault="00F049F6" w:rsidP="00AA1F52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 документа (оригинал, нотариальная копия, ксерокопия)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F0C4" w14:textId="77777777" w:rsidR="00F049F6" w:rsidRDefault="00F049F6" w:rsidP="00AA1F52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Реквизиты документа (дата выдачи, номер, кем выдан, иное)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6704" w14:textId="77777777" w:rsidR="00F049F6" w:rsidRDefault="00F049F6" w:rsidP="00AA1F52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листов</w:t>
            </w:r>
          </w:p>
        </w:tc>
      </w:tr>
      <w:tr w:rsidR="00F049F6" w14:paraId="36C2D6C6" w14:textId="77777777" w:rsidTr="00AA1F52">
        <w:trPr>
          <w:trHeight w:val="56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FA89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4B35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30C2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49A8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A14E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9F6" w14:paraId="7E0977CD" w14:textId="77777777" w:rsidTr="00AA1F52">
        <w:trPr>
          <w:trHeight w:val="56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2E90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32D6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2490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ACEF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3A25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9F6" w14:paraId="68472698" w14:textId="77777777" w:rsidTr="00AA1F52">
        <w:trPr>
          <w:trHeight w:val="56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F5EC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41B7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E14B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F5F4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6748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9F6" w14:paraId="07F61FCE" w14:textId="77777777" w:rsidTr="00AA1F52">
        <w:trPr>
          <w:trHeight w:val="56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9593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E1A7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6E74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271D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6E9C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9F6" w14:paraId="5B43D298" w14:textId="77777777" w:rsidTr="00AA1F52">
        <w:trPr>
          <w:trHeight w:val="56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E01B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1D1D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A8F2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035D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CA26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9F6" w14:paraId="15A2DF6D" w14:textId="77777777" w:rsidTr="00AA1F52">
        <w:trPr>
          <w:trHeight w:val="56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FECD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DE15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9CC7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4D45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14C6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46216DD" w14:textId="77777777" w:rsidR="00F049F6" w:rsidRDefault="00F049F6" w:rsidP="00F049F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Всего принято ____________ документов на ____________ листах.</w:t>
      </w:r>
    </w:p>
    <w:p w14:paraId="6213F3F3" w14:textId="77777777" w:rsidR="00F049F6" w:rsidRDefault="00F049F6" w:rsidP="00F049F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61"/>
        <w:gridCol w:w="2124"/>
        <w:gridCol w:w="285"/>
        <w:gridCol w:w="2269"/>
        <w:gridCol w:w="283"/>
        <w:gridCol w:w="1700"/>
        <w:gridCol w:w="362"/>
      </w:tblGrid>
      <w:tr w:rsidR="00F049F6" w14:paraId="22DD866A" w14:textId="77777777" w:rsidTr="00AA1F52">
        <w:tc>
          <w:tcPr>
            <w:tcW w:w="2660" w:type="dxa"/>
          </w:tcPr>
          <w:p w14:paraId="32829F0C" w14:textId="77777777" w:rsidR="00F049F6" w:rsidRDefault="00F049F6" w:rsidP="00AA1F52">
            <w:pPr>
              <w:pStyle w:val="ConsPlusNonformat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Документы передал:</w:t>
            </w:r>
          </w:p>
        </w:tc>
        <w:tc>
          <w:tcPr>
            <w:tcW w:w="2124" w:type="dxa"/>
            <w:tcBorders>
              <w:bottom w:val="single" w:sz="4" w:space="0" w:color="000000"/>
            </w:tcBorders>
          </w:tcPr>
          <w:p w14:paraId="581C6D2B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5" w:type="dxa"/>
          </w:tcPr>
          <w:p w14:paraId="5594F458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14:paraId="4E6EB91F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14:paraId="08C0BC59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14:paraId="65064CE4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" w:type="dxa"/>
          </w:tcPr>
          <w:p w14:paraId="3DC0A743" w14:textId="77777777" w:rsidR="00F049F6" w:rsidRDefault="00F049F6" w:rsidP="00AA1F52">
            <w:pPr>
              <w:pStyle w:val="ConsPlusNonformat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</w:tr>
      <w:tr w:rsidR="00F049F6" w14:paraId="0471663A" w14:textId="77777777" w:rsidTr="00AA1F52">
        <w:tc>
          <w:tcPr>
            <w:tcW w:w="2660" w:type="dxa"/>
          </w:tcPr>
          <w:p w14:paraId="277A5884" w14:textId="77777777" w:rsidR="00F049F6" w:rsidRDefault="00F049F6" w:rsidP="00AA1F5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</w:tcBorders>
          </w:tcPr>
          <w:p w14:paraId="1BA288C9" w14:textId="77777777" w:rsidR="00F049F6" w:rsidRDefault="00F049F6" w:rsidP="00AA1F52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(Ф.И.О.)</w:t>
            </w:r>
          </w:p>
        </w:tc>
        <w:tc>
          <w:tcPr>
            <w:tcW w:w="285" w:type="dxa"/>
          </w:tcPr>
          <w:p w14:paraId="45664FC6" w14:textId="77777777" w:rsidR="00F049F6" w:rsidRDefault="00F049F6" w:rsidP="00AA1F5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</w:tcBorders>
          </w:tcPr>
          <w:p w14:paraId="010F4716" w14:textId="77777777" w:rsidR="00F049F6" w:rsidRDefault="00F049F6" w:rsidP="00AA1F52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283" w:type="dxa"/>
          </w:tcPr>
          <w:p w14:paraId="4226B68A" w14:textId="77777777" w:rsidR="00F049F6" w:rsidRDefault="00F049F6" w:rsidP="00AA1F5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14:paraId="623591AA" w14:textId="77777777" w:rsidR="00F049F6" w:rsidRDefault="00F049F6" w:rsidP="00AA1F52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(дата)</w:t>
            </w:r>
          </w:p>
        </w:tc>
        <w:tc>
          <w:tcPr>
            <w:tcW w:w="362" w:type="dxa"/>
          </w:tcPr>
          <w:p w14:paraId="3C2221A4" w14:textId="77777777" w:rsidR="00F049F6" w:rsidRDefault="00F049F6" w:rsidP="00AA1F5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D6B63CA" w14:textId="77777777" w:rsidR="00F049F6" w:rsidRDefault="00F049F6" w:rsidP="00F049F6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tbl>
      <w:tblPr>
        <w:tblW w:w="96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61"/>
        <w:gridCol w:w="2124"/>
        <w:gridCol w:w="285"/>
        <w:gridCol w:w="2269"/>
        <w:gridCol w:w="283"/>
        <w:gridCol w:w="1700"/>
        <w:gridCol w:w="362"/>
      </w:tblGrid>
      <w:tr w:rsidR="00F049F6" w14:paraId="03522299" w14:textId="77777777" w:rsidTr="00AA1F52">
        <w:tc>
          <w:tcPr>
            <w:tcW w:w="2660" w:type="dxa"/>
          </w:tcPr>
          <w:p w14:paraId="6BDFF002" w14:textId="77777777" w:rsidR="00F049F6" w:rsidRDefault="00F049F6" w:rsidP="00AA1F52">
            <w:pPr>
              <w:pStyle w:val="ConsPlusNonformat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Документы принял:</w:t>
            </w:r>
          </w:p>
        </w:tc>
        <w:tc>
          <w:tcPr>
            <w:tcW w:w="2124" w:type="dxa"/>
            <w:tcBorders>
              <w:bottom w:val="single" w:sz="4" w:space="0" w:color="000000"/>
            </w:tcBorders>
          </w:tcPr>
          <w:p w14:paraId="09075C57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5" w:type="dxa"/>
          </w:tcPr>
          <w:p w14:paraId="7A6E2063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14:paraId="6DDD6B4D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14:paraId="626A5431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14:paraId="242CD94F" w14:textId="77777777" w:rsidR="00F049F6" w:rsidRDefault="00F049F6" w:rsidP="00AA1F5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" w:type="dxa"/>
          </w:tcPr>
          <w:p w14:paraId="679968B0" w14:textId="77777777" w:rsidR="00F049F6" w:rsidRDefault="00F049F6" w:rsidP="00AA1F52">
            <w:pPr>
              <w:pStyle w:val="ConsPlusNonformat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</w:tr>
      <w:tr w:rsidR="00F049F6" w14:paraId="12FDCE28" w14:textId="77777777" w:rsidTr="00AA1F52">
        <w:tc>
          <w:tcPr>
            <w:tcW w:w="2660" w:type="dxa"/>
          </w:tcPr>
          <w:p w14:paraId="01060853" w14:textId="77777777" w:rsidR="00F049F6" w:rsidRDefault="00F049F6" w:rsidP="00AA1F5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</w:tcBorders>
          </w:tcPr>
          <w:p w14:paraId="5F7A093B" w14:textId="77777777" w:rsidR="00F049F6" w:rsidRDefault="00F049F6" w:rsidP="00AA1F52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(Ф.И.О.)</w:t>
            </w:r>
          </w:p>
        </w:tc>
        <w:tc>
          <w:tcPr>
            <w:tcW w:w="285" w:type="dxa"/>
          </w:tcPr>
          <w:p w14:paraId="67C10C4B" w14:textId="77777777" w:rsidR="00F049F6" w:rsidRDefault="00F049F6" w:rsidP="00AA1F5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</w:tcBorders>
          </w:tcPr>
          <w:p w14:paraId="74018D9B" w14:textId="77777777" w:rsidR="00F049F6" w:rsidRDefault="00F049F6" w:rsidP="00AA1F52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283" w:type="dxa"/>
          </w:tcPr>
          <w:p w14:paraId="7AA276E1" w14:textId="77777777" w:rsidR="00F049F6" w:rsidRDefault="00F049F6" w:rsidP="00AA1F5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14:paraId="45B79471" w14:textId="77777777" w:rsidR="00F049F6" w:rsidRDefault="00F049F6" w:rsidP="00AA1F52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(дата)</w:t>
            </w:r>
          </w:p>
        </w:tc>
        <w:tc>
          <w:tcPr>
            <w:tcW w:w="362" w:type="dxa"/>
          </w:tcPr>
          <w:p w14:paraId="2EC692E3" w14:textId="77777777" w:rsidR="00F049F6" w:rsidRDefault="00F049F6" w:rsidP="00AA1F5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DDA9725" w14:textId="77777777" w:rsidR="00F049F6" w:rsidRDefault="00F049F6" w:rsidP="00F049F6"/>
    <w:p w14:paraId="0F6277C6" w14:textId="77777777" w:rsidR="00F049F6" w:rsidRPr="003325A4" w:rsidRDefault="00F049F6" w:rsidP="00332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049F6" w:rsidRPr="003325A4" w:rsidSect="00C64417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02"/>
    <w:family w:val="auto"/>
    <w:pitch w:val="variable"/>
  </w:font>
  <w:font w:name="Sitka Subheading Semibold"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rSymbol">
    <w:altName w:val="Klee One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;Arial Unicode M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ont1266">
    <w:altName w:val="Calibri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1"/>
    <w:family w:val="roman"/>
    <w:pitch w:val="variable"/>
  </w:font>
  <w:font w:name="Nimbus Sans L">
    <w:altName w:val="Calibri"/>
    <w:panose1 w:val="00000000000000000000"/>
    <w:charset w:val="00"/>
    <w:family w:val="roman"/>
    <w:notTrueType/>
    <w:pitch w:val="default"/>
  </w:font>
  <w:font w:name="TimesDL">
    <w:altName w:val="Times New Roman"/>
    <w:charset w:val="01"/>
    <w:family w:val="roman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jaVu Sans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1">
    <w:altName w:val="Times New Roman"/>
    <w:panose1 w:val="00000000000000000000"/>
    <w:charset w:val="00"/>
    <w:family w:val="roman"/>
    <w:notTrueType/>
    <w:pitch w:val="default"/>
  </w:font>
  <w:font w:name="Andale Sans UI">
    <w:altName w:val="Calibri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92949ED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rFonts w:cs="Times New Roman"/>
        <w:b w:val="0"/>
        <w:sz w:val="24"/>
        <w:szCs w:val="24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2F7B75"/>
    <w:multiLevelType w:val="multilevel"/>
    <w:tmpl w:val="204EB0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366BDD"/>
    <w:multiLevelType w:val="hybridMultilevel"/>
    <w:tmpl w:val="B59CD52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4FB2EEE"/>
    <w:multiLevelType w:val="multilevel"/>
    <w:tmpl w:val="5ABC5B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436D14"/>
    <w:multiLevelType w:val="multilevel"/>
    <w:tmpl w:val="E836F9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5C7043"/>
    <w:multiLevelType w:val="multilevel"/>
    <w:tmpl w:val="0F5C7043"/>
    <w:lvl w:ilvl="0">
      <w:start w:val="1"/>
      <w:numFmt w:val="decimal"/>
      <w:lvlText w:val="%1."/>
      <w:lvlJc w:val="left"/>
      <w:pPr>
        <w:ind w:left="5782" w:hanging="124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D42E82"/>
    <w:multiLevelType w:val="multilevel"/>
    <w:tmpl w:val="F2E4B15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3026C68"/>
    <w:multiLevelType w:val="multilevel"/>
    <w:tmpl w:val="3F7AAFE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41B7181"/>
    <w:multiLevelType w:val="multilevel"/>
    <w:tmpl w:val="407653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0C696C"/>
    <w:multiLevelType w:val="multilevel"/>
    <w:tmpl w:val="1FEC08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F3374E"/>
    <w:multiLevelType w:val="multilevel"/>
    <w:tmpl w:val="E3EED362"/>
    <w:lvl w:ilvl="0">
      <w:start w:val="2"/>
      <w:numFmt w:val="decimal"/>
      <w:suff w:val="space"/>
      <w:lvlText w:val="%1.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3" w15:restartNumberingAfterBreak="0">
    <w:nsid w:val="2735479B"/>
    <w:multiLevelType w:val="hybridMultilevel"/>
    <w:tmpl w:val="A5DEAF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A900DB9"/>
    <w:multiLevelType w:val="multilevel"/>
    <w:tmpl w:val="3E3E3CF2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15" w15:restartNumberingAfterBreak="0">
    <w:nsid w:val="3EAD4288"/>
    <w:multiLevelType w:val="hybridMultilevel"/>
    <w:tmpl w:val="E3F6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E7C26"/>
    <w:multiLevelType w:val="multilevel"/>
    <w:tmpl w:val="33EA23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EC13FE"/>
    <w:multiLevelType w:val="multilevel"/>
    <w:tmpl w:val="30D0F9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AC6073"/>
    <w:multiLevelType w:val="hybridMultilevel"/>
    <w:tmpl w:val="BD1A18C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B5248BB"/>
    <w:multiLevelType w:val="multilevel"/>
    <w:tmpl w:val="F65CE7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7F2AB3"/>
    <w:multiLevelType w:val="multilevel"/>
    <w:tmpl w:val="BEF8A8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2F6EF9"/>
    <w:multiLevelType w:val="multilevel"/>
    <w:tmpl w:val="212CDB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90278"/>
    <w:multiLevelType w:val="multilevel"/>
    <w:tmpl w:val="688ADB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effect w:val="none"/>
        <w:vertAlign w:val="baseline"/>
        <w:lang w:val="ru-RU" w:bidi="ru-RU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effect w:val="none"/>
        <w:vertAlign w:val="baseline"/>
        <w:lang w:val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49A3D79"/>
    <w:multiLevelType w:val="multilevel"/>
    <w:tmpl w:val="1084F8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C47381"/>
    <w:multiLevelType w:val="multilevel"/>
    <w:tmpl w:val="F00A56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A42257"/>
    <w:multiLevelType w:val="multilevel"/>
    <w:tmpl w:val="3EA816C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6CA77E6A"/>
    <w:multiLevelType w:val="multilevel"/>
    <w:tmpl w:val="FD4ABC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5B7B36"/>
    <w:multiLevelType w:val="multilevel"/>
    <w:tmpl w:val="44FABAE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tka Subheading Semibold" w:hAnsi="Sitka Subheading Semibold" w:cs="Sitka Subheading Semibol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0B34505"/>
    <w:multiLevelType w:val="hybridMultilevel"/>
    <w:tmpl w:val="209ED2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6B3DD1"/>
    <w:multiLevelType w:val="multilevel"/>
    <w:tmpl w:val="809415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3B5BFB"/>
    <w:multiLevelType w:val="hybridMultilevel"/>
    <w:tmpl w:val="CE5C37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EB24FAA"/>
    <w:multiLevelType w:val="multilevel"/>
    <w:tmpl w:val="F6584FF2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37521628">
    <w:abstractNumId w:val="12"/>
  </w:num>
  <w:num w:numId="2" w16cid:durableId="1503814713">
    <w:abstractNumId w:val="25"/>
  </w:num>
  <w:num w:numId="3" w16cid:durableId="2754575">
    <w:abstractNumId w:val="7"/>
  </w:num>
  <w:num w:numId="4" w16cid:durableId="2066752551">
    <w:abstractNumId w:val="26"/>
    <w:lvlOverride w:ilvl="0">
      <w:startOverride w:val="1"/>
    </w:lvlOverride>
  </w:num>
  <w:num w:numId="5" w16cid:durableId="1124542646">
    <w:abstractNumId w:val="26"/>
  </w:num>
  <w:num w:numId="6" w16cid:durableId="1989361048">
    <w:abstractNumId w:val="20"/>
    <w:lvlOverride w:ilvl="0">
      <w:startOverride w:val="1"/>
    </w:lvlOverride>
  </w:num>
  <w:num w:numId="7" w16cid:durableId="1551110188">
    <w:abstractNumId w:val="20"/>
  </w:num>
  <w:num w:numId="8" w16cid:durableId="345986366">
    <w:abstractNumId w:val="15"/>
  </w:num>
  <w:num w:numId="9" w16cid:durableId="1298954594">
    <w:abstractNumId w:val="24"/>
    <w:lvlOverride w:ilvl="0">
      <w:startOverride w:val="1"/>
    </w:lvlOverride>
  </w:num>
  <w:num w:numId="10" w16cid:durableId="2021855917">
    <w:abstractNumId w:val="24"/>
  </w:num>
  <w:num w:numId="11" w16cid:durableId="1852257340">
    <w:abstractNumId w:val="17"/>
    <w:lvlOverride w:ilvl="0">
      <w:startOverride w:val="1"/>
    </w:lvlOverride>
  </w:num>
  <w:num w:numId="12" w16cid:durableId="1654482480">
    <w:abstractNumId w:val="17"/>
  </w:num>
  <w:num w:numId="13" w16cid:durableId="1228296394">
    <w:abstractNumId w:val="5"/>
    <w:lvlOverride w:ilvl="0">
      <w:startOverride w:val="1"/>
    </w:lvlOverride>
  </w:num>
  <w:num w:numId="14" w16cid:durableId="1993486018">
    <w:abstractNumId w:val="5"/>
  </w:num>
  <w:num w:numId="15" w16cid:durableId="904266319">
    <w:abstractNumId w:val="19"/>
    <w:lvlOverride w:ilvl="0">
      <w:startOverride w:val="1"/>
    </w:lvlOverride>
  </w:num>
  <w:num w:numId="16" w16cid:durableId="483083255">
    <w:abstractNumId w:val="19"/>
  </w:num>
  <w:num w:numId="17" w16cid:durableId="358508246">
    <w:abstractNumId w:val="10"/>
    <w:lvlOverride w:ilvl="0">
      <w:startOverride w:val="1"/>
    </w:lvlOverride>
  </w:num>
  <w:num w:numId="18" w16cid:durableId="2126851923">
    <w:abstractNumId w:val="10"/>
  </w:num>
  <w:num w:numId="19" w16cid:durableId="1961447843">
    <w:abstractNumId w:val="6"/>
    <w:lvlOverride w:ilvl="0">
      <w:startOverride w:val="1"/>
    </w:lvlOverride>
  </w:num>
  <w:num w:numId="20" w16cid:durableId="1959752171">
    <w:abstractNumId w:val="6"/>
  </w:num>
  <w:num w:numId="21" w16cid:durableId="111095235">
    <w:abstractNumId w:val="8"/>
  </w:num>
  <w:num w:numId="22" w16cid:durableId="2046178873">
    <w:abstractNumId w:val="1"/>
  </w:num>
  <w:num w:numId="23" w16cid:durableId="616448854">
    <w:abstractNumId w:val="14"/>
  </w:num>
  <w:num w:numId="24" w16cid:durableId="1921061903">
    <w:abstractNumId w:val="29"/>
    <w:lvlOverride w:ilvl="0">
      <w:startOverride w:val="1"/>
    </w:lvlOverride>
  </w:num>
  <w:num w:numId="25" w16cid:durableId="327710988">
    <w:abstractNumId w:val="29"/>
  </w:num>
  <w:num w:numId="26" w16cid:durableId="1367487726">
    <w:abstractNumId w:val="27"/>
  </w:num>
  <w:num w:numId="27" w16cid:durableId="1351488984">
    <w:abstractNumId w:val="9"/>
  </w:num>
  <w:num w:numId="28" w16cid:durableId="800803905">
    <w:abstractNumId w:val="31"/>
  </w:num>
  <w:num w:numId="29" w16cid:durableId="1166824118">
    <w:abstractNumId w:val="16"/>
    <w:lvlOverride w:ilvl="0">
      <w:startOverride w:val="1"/>
    </w:lvlOverride>
  </w:num>
  <w:num w:numId="30" w16cid:durableId="1778138874">
    <w:abstractNumId w:val="16"/>
  </w:num>
  <w:num w:numId="31" w16cid:durableId="1543177223">
    <w:abstractNumId w:val="2"/>
  </w:num>
  <w:num w:numId="32" w16cid:durableId="835262128">
    <w:abstractNumId w:val="3"/>
    <w:lvlOverride w:ilvl="0">
      <w:startOverride w:val="1"/>
    </w:lvlOverride>
  </w:num>
  <w:num w:numId="33" w16cid:durableId="2107800154">
    <w:abstractNumId w:val="3"/>
  </w:num>
  <w:num w:numId="34" w16cid:durableId="1825967790">
    <w:abstractNumId w:val="21"/>
    <w:lvlOverride w:ilvl="0">
      <w:startOverride w:val="1"/>
    </w:lvlOverride>
  </w:num>
  <w:num w:numId="35" w16cid:durableId="1883327689">
    <w:abstractNumId w:val="21"/>
  </w:num>
  <w:num w:numId="36" w16cid:durableId="10276331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50087071">
    <w:abstractNumId w:val="18"/>
  </w:num>
  <w:num w:numId="38" w16cid:durableId="130558612">
    <w:abstractNumId w:val="13"/>
  </w:num>
  <w:num w:numId="39" w16cid:durableId="1987081549">
    <w:abstractNumId w:val="28"/>
  </w:num>
  <w:num w:numId="40" w16cid:durableId="560293914">
    <w:abstractNumId w:val="30"/>
  </w:num>
  <w:num w:numId="41" w16cid:durableId="1086926905">
    <w:abstractNumId w:val="4"/>
  </w:num>
  <w:num w:numId="42" w16cid:durableId="105124963">
    <w:abstractNumId w:val="23"/>
    <w:lvlOverride w:ilvl="0">
      <w:startOverride w:val="1"/>
    </w:lvlOverride>
  </w:num>
  <w:num w:numId="43" w16cid:durableId="123086991">
    <w:abstractNumId w:val="23"/>
  </w:num>
  <w:num w:numId="44" w16cid:durableId="512769230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5" w16cid:durableId="776218342">
    <w:abstractNumId w:val="11"/>
  </w:num>
  <w:num w:numId="46" w16cid:durableId="86502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1A6"/>
    <w:rsid w:val="00033833"/>
    <w:rsid w:val="003325A4"/>
    <w:rsid w:val="003900E8"/>
    <w:rsid w:val="00411BCC"/>
    <w:rsid w:val="005F4B04"/>
    <w:rsid w:val="00A32783"/>
    <w:rsid w:val="00AB41A6"/>
    <w:rsid w:val="00B004EF"/>
    <w:rsid w:val="00C64417"/>
    <w:rsid w:val="00C657C0"/>
    <w:rsid w:val="00DA3E4C"/>
    <w:rsid w:val="00F049F6"/>
    <w:rsid w:val="00F6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08D1"/>
  <w15:chartTrackingRefBased/>
  <w15:docId w15:val="{337B7ED4-B421-49F6-AE93-C1876EEB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iPriority="0" w:unhideWhenUsed="1" w:qFormat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a">
    <w:name w:val="Normal"/>
    <w:qFormat/>
    <w:rsid w:val="003900E8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0">
    <w:name w:val="heading 1"/>
    <w:basedOn w:val="a"/>
    <w:next w:val="a"/>
    <w:link w:val="11"/>
    <w:qFormat/>
    <w:rsid w:val="00AB4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AB4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AB41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AB4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AB41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AB41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AB41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AB41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AB41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AB41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qFormat/>
    <w:rsid w:val="00AB41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qFormat/>
    <w:rsid w:val="00AB41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qFormat/>
    <w:rsid w:val="00AB41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AB41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qFormat/>
    <w:rsid w:val="00AB41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AB41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AB41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AB41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AB4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qFormat/>
    <w:rsid w:val="00AB4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AB4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qFormat/>
    <w:rsid w:val="00AB4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4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AB41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41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41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41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sid w:val="00AB41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41A6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qFormat/>
    <w:locked/>
    <w:rsid w:val="003900E8"/>
  </w:style>
  <w:style w:type="paragraph" w:styleId="ad">
    <w:name w:val="No Spacing"/>
    <w:link w:val="ac"/>
    <w:qFormat/>
    <w:rsid w:val="003900E8"/>
    <w:pPr>
      <w:spacing w:after="0" w:line="240" w:lineRule="auto"/>
    </w:pPr>
  </w:style>
  <w:style w:type="paragraph" w:styleId="ae">
    <w:name w:val="header"/>
    <w:basedOn w:val="a"/>
    <w:link w:val="af"/>
    <w:qFormat/>
    <w:rsid w:val="003900E8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Верхний колонтитул Знак"/>
    <w:basedOn w:val="a0"/>
    <w:link w:val="ae"/>
    <w:qFormat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0">
    <w:name w:val="Body Text"/>
    <w:basedOn w:val="a"/>
    <w:link w:val="af1"/>
    <w:qFormat/>
    <w:rsid w:val="003900E8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f1">
    <w:name w:val="Основной текст Знак"/>
    <w:basedOn w:val="a0"/>
    <w:link w:val="af0"/>
    <w:qFormat/>
    <w:rsid w:val="003900E8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character" w:styleId="af2">
    <w:name w:val="Hyperlink"/>
    <w:basedOn w:val="a0"/>
    <w:unhideWhenUsed/>
    <w:rsid w:val="003900E8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390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f3">
    <w:name w:val="footer"/>
    <w:basedOn w:val="a"/>
    <w:link w:val="af4"/>
    <w:qFormat/>
    <w:rsid w:val="00390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Нижний колонтитул Знак"/>
    <w:basedOn w:val="a0"/>
    <w:link w:val="af3"/>
    <w:qFormat/>
    <w:rsid w:val="003900E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qFormat/>
    <w:rsid w:val="003900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table" w:styleId="af5">
    <w:name w:val="Table Grid"/>
    <w:basedOn w:val="a1"/>
    <w:qFormat/>
    <w:rsid w:val="003900E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210">
    <w:name w:val="Основной текст (2)1"/>
    <w:basedOn w:val="a"/>
    <w:uiPriority w:val="99"/>
    <w:qFormat/>
    <w:rsid w:val="003900E8"/>
    <w:pPr>
      <w:widowControl w:val="0"/>
      <w:shd w:val="clear" w:color="auto" w:fill="FFFFFF"/>
      <w:spacing w:before="600" w:after="0" w:line="307" w:lineRule="exact"/>
    </w:pPr>
    <w:rPr>
      <w:rFonts w:ascii="Times New Roman" w:eastAsia="Calibri" w:hAnsi="Times New Roman" w:cs="Times New Roman"/>
      <w:b/>
      <w:bCs/>
      <w:lang w:eastAsia="en-US"/>
    </w:rPr>
  </w:style>
  <w:style w:type="character" w:customStyle="1" w:styleId="23">
    <w:name w:val="Основной текст (2)_"/>
    <w:basedOn w:val="a0"/>
    <w:link w:val="24"/>
    <w:qFormat/>
    <w:locked/>
    <w:rsid w:val="003900E8"/>
    <w:rPr>
      <w:rFonts w:cs="Times New Roman"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3900E8"/>
    <w:pPr>
      <w:shd w:val="clear" w:color="auto" w:fill="FFFFFF"/>
      <w:spacing w:before="2040" w:after="0" w:line="331" w:lineRule="exact"/>
    </w:pPr>
    <w:rPr>
      <w:rFonts w:eastAsiaTheme="minorHAnsi" w:cs="Times New Roman"/>
      <w:kern w:val="2"/>
      <w:sz w:val="27"/>
      <w:szCs w:val="27"/>
      <w:lang w:eastAsia="en-US"/>
      <w14:ligatures w14:val="standardContextual"/>
    </w:rPr>
  </w:style>
  <w:style w:type="paragraph" w:customStyle="1" w:styleId="211">
    <w:name w:val="Основной текст 21"/>
    <w:basedOn w:val="a"/>
    <w:link w:val="212"/>
    <w:qFormat/>
    <w:rsid w:val="003900E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12">
    <w:name w:val="Основной текст 21 Знак"/>
    <w:basedOn w:val="a0"/>
    <w:link w:val="211"/>
    <w:qFormat/>
    <w:locked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6">
    <w:name w:val="Normal (Web)"/>
    <w:aliases w:val="Обычный (Web),Знак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"/>
    <w:link w:val="af7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бычный (Интернет) Знак"/>
    <w:aliases w:val="Обычный (Web) Знак,Знак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1"/>
    <w:basedOn w:val="a0"/>
    <w:link w:val="af6"/>
    <w:uiPriority w:val="99"/>
    <w:qFormat/>
    <w:locked/>
    <w:rsid w:val="003900E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nformat">
    <w:name w:val="ConsNonformat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Title">
    <w:name w:val="ConsTitle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ConsNormal">
    <w:name w:val="ConsNormal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Style4">
    <w:name w:val="Style4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6" w:lineRule="exact"/>
      <w:ind w:firstLine="59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17" w:lineRule="exact"/>
      <w:ind w:hanging="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3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qFormat/>
    <w:rsid w:val="003900E8"/>
    <w:rPr>
      <w:rFonts w:ascii="Times New Roman" w:hAnsi="Times New Roman" w:cs="Times New Roman"/>
      <w:spacing w:val="10"/>
      <w:sz w:val="24"/>
      <w:szCs w:val="24"/>
    </w:rPr>
  </w:style>
  <w:style w:type="character" w:customStyle="1" w:styleId="12">
    <w:name w:val="Основной текст Знак1"/>
    <w:basedOn w:val="a0"/>
    <w:uiPriority w:val="99"/>
    <w:qFormat/>
    <w:rsid w:val="003900E8"/>
  </w:style>
  <w:style w:type="character" w:customStyle="1" w:styleId="BodyTextChar">
    <w:name w:val="Body Text Char"/>
    <w:basedOn w:val="a0"/>
    <w:uiPriority w:val="99"/>
    <w:qFormat/>
    <w:locked/>
    <w:rsid w:val="003900E8"/>
    <w:rPr>
      <w:rFonts w:ascii="Times New Roman" w:hAnsi="Times New Roman" w:cs="Times New Roman"/>
      <w:sz w:val="20"/>
      <w:szCs w:val="20"/>
    </w:rPr>
  </w:style>
  <w:style w:type="paragraph" w:customStyle="1" w:styleId="13">
    <w:name w:val="Без интервала1"/>
    <w:qFormat/>
    <w:rsid w:val="003900E8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0">
    <w:name w:val="ConsPlusNormal Знак"/>
    <w:link w:val="ConsPlusNormal"/>
    <w:qFormat/>
    <w:locked/>
    <w:rsid w:val="003900E8"/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14">
    <w:name w:val="Обычный1"/>
    <w:qFormat/>
    <w:rsid w:val="003900E8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styleId="af8">
    <w:name w:val="Strong"/>
    <w:basedOn w:val="a0"/>
    <w:uiPriority w:val="22"/>
    <w:qFormat/>
    <w:rsid w:val="003900E8"/>
    <w:rPr>
      <w:b/>
      <w:bCs/>
    </w:rPr>
  </w:style>
  <w:style w:type="character" w:customStyle="1" w:styleId="apple-converted-space">
    <w:name w:val="apple-converted-space"/>
    <w:basedOn w:val="a0"/>
    <w:qFormat/>
    <w:rsid w:val="003900E8"/>
  </w:style>
  <w:style w:type="paragraph" w:customStyle="1" w:styleId="af9">
    <w:name w:val="Название закона"/>
    <w:basedOn w:val="a"/>
    <w:next w:val="a"/>
    <w:uiPriority w:val="99"/>
    <w:qFormat/>
    <w:rsid w:val="003900E8"/>
    <w:pPr>
      <w:suppressAutoHyphens/>
      <w:overflowPunct w:val="0"/>
      <w:autoSpaceDE w:val="0"/>
      <w:autoSpaceDN w:val="0"/>
      <w:adjustRightInd w:val="0"/>
      <w:spacing w:after="48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styleId="afa">
    <w:name w:val="Emphasis"/>
    <w:basedOn w:val="a0"/>
    <w:uiPriority w:val="20"/>
    <w:qFormat/>
    <w:rsid w:val="003900E8"/>
    <w:rPr>
      <w:i/>
      <w:iCs/>
    </w:rPr>
  </w:style>
  <w:style w:type="table" w:customStyle="1" w:styleId="41">
    <w:name w:val="Таблица простая 41"/>
    <w:basedOn w:val="a1"/>
    <w:uiPriority w:val="44"/>
    <w:qFormat/>
    <w:rsid w:val="003900E8"/>
    <w:pPr>
      <w:spacing w:after="0" w:line="240" w:lineRule="auto"/>
    </w:pPr>
    <w:rPr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b">
    <w:name w:val="FollowedHyperlink"/>
    <w:basedOn w:val="a0"/>
    <w:unhideWhenUsed/>
    <w:rsid w:val="003900E8"/>
    <w:rPr>
      <w:color w:val="800080"/>
      <w:u w:val="single"/>
    </w:rPr>
  </w:style>
  <w:style w:type="paragraph" w:styleId="afc">
    <w:name w:val="Balloon Text"/>
    <w:basedOn w:val="a"/>
    <w:link w:val="15"/>
    <w:unhideWhenUsed/>
    <w:qFormat/>
    <w:rsid w:val="003900E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d">
    <w:name w:val="Текст выноски Знак"/>
    <w:basedOn w:val="a0"/>
    <w:qFormat/>
    <w:rsid w:val="003900E8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paragraph" w:customStyle="1" w:styleId="afe">
    <w:name w:val="Внимание: Криминал!!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">
    <w:name w:val="Внимание: недобросовестность!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0">
    <w:name w:val="Заголовок статьи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1">
    <w:name w:val="Интерфейс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C0C0C0"/>
      <w:sz w:val="20"/>
      <w:szCs w:val="20"/>
    </w:rPr>
  </w:style>
  <w:style w:type="paragraph" w:customStyle="1" w:styleId="aff2">
    <w:name w:val="Комментарий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ff3">
    <w:name w:val="Информация об изменениях документа"/>
    <w:basedOn w:val="aff2"/>
    <w:next w:val="a"/>
    <w:uiPriority w:val="99"/>
    <w:qFormat/>
    <w:rsid w:val="003900E8"/>
    <w:pPr>
      <w:ind w:left="0"/>
    </w:pPr>
    <w:rPr>
      <w:i w:val="0"/>
      <w:iCs w:val="0"/>
      <w:color w:val="000080"/>
    </w:rPr>
  </w:style>
  <w:style w:type="paragraph" w:customStyle="1" w:styleId="aff4">
    <w:name w:val="Текст (лев. подпись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5">
    <w:name w:val="Колонтитул (левый)"/>
    <w:basedOn w:val="aff4"/>
    <w:next w:val="a"/>
    <w:uiPriority w:val="99"/>
    <w:qFormat/>
    <w:rsid w:val="003900E8"/>
    <w:pPr>
      <w:jc w:val="both"/>
    </w:pPr>
    <w:rPr>
      <w:sz w:val="12"/>
      <w:szCs w:val="12"/>
    </w:rPr>
  </w:style>
  <w:style w:type="paragraph" w:customStyle="1" w:styleId="aff6">
    <w:name w:val="Текст (прав. подпись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7">
    <w:name w:val="Колонтитул (правый)"/>
    <w:basedOn w:val="aff6"/>
    <w:next w:val="a"/>
    <w:uiPriority w:val="99"/>
    <w:qFormat/>
    <w:rsid w:val="003900E8"/>
    <w:pPr>
      <w:jc w:val="both"/>
    </w:pPr>
    <w:rPr>
      <w:sz w:val="12"/>
      <w:szCs w:val="12"/>
    </w:rPr>
  </w:style>
  <w:style w:type="paragraph" w:customStyle="1" w:styleId="aff8">
    <w:name w:val="Комментарий пользователя"/>
    <w:basedOn w:val="aff2"/>
    <w:next w:val="a"/>
    <w:uiPriority w:val="99"/>
    <w:qFormat/>
    <w:rsid w:val="003900E8"/>
    <w:pPr>
      <w:ind w:left="0"/>
      <w:jc w:val="left"/>
    </w:pPr>
    <w:rPr>
      <w:i w:val="0"/>
      <w:iCs w:val="0"/>
      <w:color w:val="000080"/>
    </w:rPr>
  </w:style>
  <w:style w:type="paragraph" w:customStyle="1" w:styleId="aff9">
    <w:name w:val="Куда обратиться?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a">
    <w:name w:val="Необходимые документы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b">
    <w:name w:val="Нормальный (таблица)"/>
    <w:basedOn w:val="a"/>
    <w:next w:val="a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c">
    <w:name w:val="Объект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Таблицы (моноширинный)"/>
    <w:basedOn w:val="a"/>
    <w:next w:val="a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fe">
    <w:name w:val="Оглавление"/>
    <w:basedOn w:val="affd"/>
    <w:next w:val="a"/>
    <w:uiPriority w:val="99"/>
    <w:qFormat/>
    <w:rsid w:val="003900E8"/>
    <w:pPr>
      <w:ind w:left="140"/>
    </w:pPr>
    <w:rPr>
      <w:rFonts w:ascii="Arial" w:hAnsi="Arial" w:cs="Arial"/>
    </w:rPr>
  </w:style>
  <w:style w:type="paragraph" w:customStyle="1" w:styleId="afff">
    <w:name w:val="Прижатый влево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0">
    <w:name w:val="Пример.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1">
    <w:name w:val="Примечание."/>
    <w:basedOn w:val="aff2"/>
    <w:next w:val="a"/>
    <w:uiPriority w:val="99"/>
    <w:qFormat/>
    <w:rsid w:val="003900E8"/>
    <w:pPr>
      <w:ind w:left="0"/>
    </w:pPr>
    <w:rPr>
      <w:i w:val="0"/>
      <w:iCs w:val="0"/>
      <w:color w:val="auto"/>
    </w:rPr>
  </w:style>
  <w:style w:type="paragraph" w:customStyle="1" w:styleId="afff2">
    <w:name w:val="Словарная статья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3">
    <w:name w:val="Текст (справка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4">
    <w:name w:val="Текст в таблице"/>
    <w:basedOn w:val="affb"/>
    <w:next w:val="a"/>
    <w:uiPriority w:val="99"/>
    <w:qFormat/>
    <w:rsid w:val="003900E8"/>
    <w:pPr>
      <w:ind w:firstLine="500"/>
    </w:pPr>
  </w:style>
  <w:style w:type="paragraph" w:customStyle="1" w:styleId="afff5">
    <w:name w:val="Технический комментарий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6">
    <w:name w:val="Центрированный (таблица)"/>
    <w:basedOn w:val="affb"/>
    <w:next w:val="a"/>
    <w:uiPriority w:val="99"/>
    <w:qFormat/>
    <w:rsid w:val="003900E8"/>
    <w:pPr>
      <w:jc w:val="center"/>
    </w:pPr>
  </w:style>
  <w:style w:type="paragraph" w:customStyle="1" w:styleId="ConsPlusCell">
    <w:name w:val="ConsPlusCell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fff7">
    <w:name w:val="Цветовое выделение"/>
    <w:qFormat/>
    <w:rsid w:val="003900E8"/>
    <w:rPr>
      <w:b/>
      <w:bCs/>
      <w:color w:val="000080"/>
    </w:rPr>
  </w:style>
  <w:style w:type="character" w:customStyle="1" w:styleId="afff8">
    <w:name w:val="Гипертекстовая ссылка"/>
    <w:basedOn w:val="afff7"/>
    <w:uiPriority w:val="99"/>
    <w:qFormat/>
    <w:rsid w:val="003900E8"/>
    <w:rPr>
      <w:b/>
      <w:bCs/>
      <w:color w:val="008000"/>
    </w:rPr>
  </w:style>
  <w:style w:type="character" w:customStyle="1" w:styleId="afff9">
    <w:name w:val="Активная гипертекстовая ссылка"/>
    <w:basedOn w:val="afff8"/>
    <w:uiPriority w:val="99"/>
    <w:qFormat/>
    <w:rsid w:val="003900E8"/>
    <w:rPr>
      <w:b/>
      <w:bCs/>
      <w:color w:val="008000"/>
      <w:u w:val="single"/>
    </w:rPr>
  </w:style>
  <w:style w:type="character" w:customStyle="1" w:styleId="afffa">
    <w:name w:val="Найденные слова"/>
    <w:basedOn w:val="afff7"/>
    <w:uiPriority w:val="99"/>
    <w:qFormat/>
    <w:rsid w:val="003900E8"/>
    <w:rPr>
      <w:b/>
      <w:bCs/>
      <w:color w:val="FFFFFF"/>
    </w:rPr>
  </w:style>
  <w:style w:type="character" w:customStyle="1" w:styleId="afffb">
    <w:name w:val="Не вступил в силу"/>
    <w:basedOn w:val="afff7"/>
    <w:uiPriority w:val="99"/>
    <w:qFormat/>
    <w:rsid w:val="003900E8"/>
    <w:rPr>
      <w:b/>
      <w:bCs/>
      <w:strike/>
      <w:color w:val="008080"/>
    </w:rPr>
  </w:style>
  <w:style w:type="character" w:customStyle="1" w:styleId="afffc">
    <w:name w:val="Опечатки"/>
    <w:uiPriority w:val="99"/>
    <w:qFormat/>
    <w:rsid w:val="003900E8"/>
    <w:rPr>
      <w:color w:val="FF0000"/>
    </w:rPr>
  </w:style>
  <w:style w:type="character" w:customStyle="1" w:styleId="afffd">
    <w:name w:val="Продолжение ссылки"/>
    <w:basedOn w:val="afff8"/>
    <w:uiPriority w:val="99"/>
    <w:qFormat/>
    <w:rsid w:val="003900E8"/>
    <w:rPr>
      <w:b/>
      <w:bCs/>
      <w:color w:val="008000"/>
    </w:rPr>
  </w:style>
  <w:style w:type="character" w:customStyle="1" w:styleId="afffe">
    <w:name w:val="Утратил силу"/>
    <w:basedOn w:val="afff7"/>
    <w:uiPriority w:val="99"/>
    <w:qFormat/>
    <w:rsid w:val="003900E8"/>
    <w:rPr>
      <w:b/>
      <w:bCs/>
      <w:strike/>
      <w:color w:val="808000"/>
    </w:rPr>
  </w:style>
  <w:style w:type="character" w:customStyle="1" w:styleId="blk">
    <w:name w:val="blk"/>
    <w:basedOn w:val="a0"/>
    <w:qFormat/>
    <w:rsid w:val="003900E8"/>
  </w:style>
  <w:style w:type="character" w:customStyle="1" w:styleId="15">
    <w:name w:val="Текст выноски Знак1"/>
    <w:basedOn w:val="a0"/>
    <w:link w:val="afc"/>
    <w:qFormat/>
    <w:locked/>
    <w:rsid w:val="003900E8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hl">
    <w:name w:val="hl"/>
    <w:basedOn w:val="a0"/>
    <w:qFormat/>
    <w:rsid w:val="003900E8"/>
  </w:style>
  <w:style w:type="character" w:customStyle="1" w:styleId="nobr">
    <w:name w:val="nobr"/>
    <w:basedOn w:val="a0"/>
    <w:qFormat/>
    <w:rsid w:val="003900E8"/>
  </w:style>
  <w:style w:type="paragraph" w:styleId="affff">
    <w:name w:val="Body Text Indent"/>
    <w:basedOn w:val="a"/>
    <w:link w:val="affff0"/>
    <w:qFormat/>
    <w:rsid w:val="003900E8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0">
    <w:name w:val="Основной текст с отступом Знак"/>
    <w:basedOn w:val="a0"/>
    <w:link w:val="affff"/>
    <w:qFormat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5">
    <w:name w:val="Body Text Indent 2"/>
    <w:basedOn w:val="a"/>
    <w:link w:val="26"/>
    <w:qFormat/>
    <w:rsid w:val="003900E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с отступом 2 Знак"/>
    <w:basedOn w:val="a0"/>
    <w:link w:val="25"/>
    <w:qFormat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fff1">
    <w:name w:val="caption"/>
    <w:basedOn w:val="a"/>
    <w:next w:val="a"/>
    <w:qFormat/>
    <w:rsid w:val="003900E8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</w:rPr>
  </w:style>
  <w:style w:type="paragraph" w:customStyle="1" w:styleId="16">
    <w:name w:val="Абзац списка1"/>
    <w:basedOn w:val="a"/>
    <w:qFormat/>
    <w:rsid w:val="003900E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шрифт абзаца2"/>
    <w:qFormat/>
    <w:rsid w:val="003900E8"/>
  </w:style>
  <w:style w:type="character" w:customStyle="1" w:styleId="Absatz-Standardschriftart">
    <w:name w:val="Absatz-Standardschriftart"/>
    <w:qFormat/>
    <w:rsid w:val="003900E8"/>
  </w:style>
  <w:style w:type="character" w:customStyle="1" w:styleId="WW8Num2z0">
    <w:name w:val="WW8Num2z0"/>
    <w:qFormat/>
    <w:rsid w:val="003900E8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qFormat/>
    <w:rsid w:val="003900E8"/>
  </w:style>
  <w:style w:type="character" w:customStyle="1" w:styleId="WW-Absatz-Standardschriftart1">
    <w:name w:val="WW-Absatz-Standardschriftart1"/>
    <w:qFormat/>
    <w:rsid w:val="003900E8"/>
  </w:style>
  <w:style w:type="character" w:customStyle="1" w:styleId="17">
    <w:name w:val="Основной шрифт абзаца1"/>
    <w:qFormat/>
    <w:rsid w:val="003900E8"/>
  </w:style>
  <w:style w:type="character" w:customStyle="1" w:styleId="affff2">
    <w:name w:val="Маркеры списка"/>
    <w:qFormat/>
    <w:rsid w:val="003900E8"/>
    <w:rPr>
      <w:rFonts w:ascii="StarSymbol" w:eastAsia="StarSymbol" w:hAnsi="StarSymbol" w:cs="StarSymbol"/>
      <w:sz w:val="18"/>
      <w:szCs w:val="18"/>
    </w:rPr>
  </w:style>
  <w:style w:type="paragraph" w:customStyle="1" w:styleId="18">
    <w:name w:val="Заголовок1"/>
    <w:basedOn w:val="a"/>
    <w:next w:val="af0"/>
    <w:qFormat/>
    <w:rsid w:val="003900E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3">
    <w:name w:val="List"/>
    <w:basedOn w:val="af0"/>
    <w:qFormat/>
    <w:rsid w:val="003900E8"/>
    <w:pPr>
      <w:spacing w:after="0" w:line="240" w:lineRule="auto"/>
    </w:pPr>
    <w:rPr>
      <w:rFonts w:ascii="Arial" w:eastAsia="Times New Roman" w:hAnsi="Arial" w:cs="Tahoma"/>
      <w:kern w:val="0"/>
      <w:lang w:eastAsia="ar-SA" w:bidi="ar-SA"/>
    </w:rPr>
  </w:style>
  <w:style w:type="paragraph" w:customStyle="1" w:styleId="28">
    <w:name w:val="Название2"/>
    <w:basedOn w:val="a"/>
    <w:qFormat/>
    <w:rsid w:val="003900E8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qFormat/>
    <w:rsid w:val="003900E8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9">
    <w:name w:val="Название1"/>
    <w:basedOn w:val="a"/>
    <w:qFormat/>
    <w:rsid w:val="003900E8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qFormat/>
    <w:rsid w:val="003900E8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b">
    <w:name w:val="Название объекта1"/>
    <w:basedOn w:val="a"/>
    <w:next w:val="a"/>
    <w:qFormat/>
    <w:rsid w:val="003900E8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customStyle="1" w:styleId="affff4">
    <w:name w:val="Содержимое врезки"/>
    <w:basedOn w:val="af0"/>
    <w:qFormat/>
    <w:rsid w:val="003900E8"/>
    <w:pPr>
      <w:spacing w:after="0" w:line="240" w:lineRule="auto"/>
    </w:pPr>
    <w:rPr>
      <w:rFonts w:asciiTheme="minorHAnsi" w:eastAsia="Times New Roman" w:hAnsiTheme="minorHAnsi" w:cs="Times New Roman"/>
      <w:kern w:val="0"/>
      <w:lang w:eastAsia="ar-SA" w:bidi="ar-SA"/>
    </w:rPr>
  </w:style>
  <w:style w:type="paragraph" w:customStyle="1" w:styleId="affff5">
    <w:name w:val="Содержимое таблицы"/>
    <w:basedOn w:val="a"/>
    <w:qFormat/>
    <w:rsid w:val="003900E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6">
    <w:name w:val="Заголовок таблицы"/>
    <w:basedOn w:val="affff5"/>
    <w:qFormat/>
    <w:rsid w:val="003900E8"/>
    <w:pPr>
      <w:jc w:val="center"/>
    </w:pPr>
    <w:rPr>
      <w:b/>
      <w:bCs/>
    </w:rPr>
  </w:style>
  <w:style w:type="paragraph" w:customStyle="1" w:styleId="2a">
    <w:name w:val="Название объекта2"/>
    <w:basedOn w:val="a"/>
    <w:next w:val="a"/>
    <w:qFormat/>
    <w:rsid w:val="003900E8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styleId="2b">
    <w:name w:val="Body Text 2"/>
    <w:basedOn w:val="a"/>
    <w:link w:val="2c"/>
    <w:uiPriority w:val="99"/>
    <w:unhideWhenUsed/>
    <w:qFormat/>
    <w:rsid w:val="003900E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c">
    <w:name w:val="Основной текст 2 Знак"/>
    <w:basedOn w:val="a0"/>
    <w:link w:val="2b"/>
    <w:uiPriority w:val="99"/>
    <w:qFormat/>
    <w:rsid w:val="003900E8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pple-style-span">
    <w:name w:val="apple-style-span"/>
    <w:basedOn w:val="a0"/>
    <w:qFormat/>
    <w:rsid w:val="003900E8"/>
  </w:style>
  <w:style w:type="character" w:customStyle="1" w:styleId="articleseparator">
    <w:name w:val="article_separator"/>
    <w:basedOn w:val="a0"/>
    <w:qFormat/>
    <w:rsid w:val="003900E8"/>
  </w:style>
  <w:style w:type="paragraph" w:customStyle="1" w:styleId="msonormalcxspmiddle">
    <w:name w:val="msonormalcxspmiddle"/>
    <w:basedOn w:val="a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qFormat/>
    <w:rsid w:val="003900E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customStyle="1" w:styleId="400">
    <w:name w:val="40"/>
    <w:basedOn w:val="a"/>
    <w:qFormat/>
    <w:rsid w:val="003900E8"/>
    <w:pPr>
      <w:shd w:val="clear" w:color="auto" w:fill="FFFFFF"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c">
    <w:name w:val="Верхний колонтитул Знак1"/>
    <w:basedOn w:val="a0"/>
    <w:qFormat/>
    <w:rsid w:val="003900E8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0"/>
    <w:qFormat/>
    <w:rsid w:val="003900E8"/>
    <w:rPr>
      <w:rFonts w:ascii="Calibri" w:eastAsia="Calibri" w:hAnsi="Calibri" w:cs="Times New Roman"/>
    </w:rPr>
  </w:style>
  <w:style w:type="character" w:customStyle="1" w:styleId="1e">
    <w:name w:val="Заголовок Знак1"/>
    <w:basedOn w:val="a0"/>
    <w:uiPriority w:val="10"/>
    <w:qFormat/>
    <w:rsid w:val="00390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Название Знак1"/>
    <w:basedOn w:val="a0"/>
    <w:qFormat/>
    <w:rsid w:val="003900E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f0">
    <w:name w:val="Подзаголовок Знак1"/>
    <w:basedOn w:val="a0"/>
    <w:qFormat/>
    <w:rsid w:val="00390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3">
    <w:name w:val="Основной текст с отступом 2 Знак1"/>
    <w:basedOn w:val="a0"/>
    <w:qFormat/>
    <w:rsid w:val="003900E8"/>
    <w:rPr>
      <w:sz w:val="24"/>
      <w:szCs w:val="24"/>
      <w:lang w:eastAsia="ar-SA"/>
    </w:rPr>
  </w:style>
  <w:style w:type="paragraph" w:customStyle="1" w:styleId="ListParagraph1">
    <w:name w:val="List Paragraph1"/>
    <w:basedOn w:val="a"/>
    <w:qFormat/>
    <w:rsid w:val="003900E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fff7">
    <w:name w:val="Стиль"/>
    <w:qFormat/>
    <w:rsid w:val="003900E8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1">
    <w:name w:val="consplusnormal1"/>
    <w:basedOn w:val="a"/>
    <w:qFormat/>
    <w:rsid w:val="003900E8"/>
    <w:pPr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last">
    <w:name w:val="msonormalcxsplast"/>
    <w:basedOn w:val="a"/>
    <w:qFormat/>
    <w:rsid w:val="003900E8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f1">
    <w:name w:val="Нет списка1"/>
    <w:next w:val="a2"/>
    <w:semiHidden/>
    <w:qFormat/>
    <w:rsid w:val="003900E8"/>
  </w:style>
  <w:style w:type="table" w:customStyle="1" w:styleId="1f2">
    <w:name w:val="Сетка таблицы1"/>
    <w:basedOn w:val="a1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last">
    <w:name w:val="msonormalcxspmiddlecxsplast"/>
    <w:basedOn w:val="a"/>
    <w:qFormat/>
    <w:rsid w:val="003900E8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d">
    <w:name w:val="Нет списка2"/>
    <w:next w:val="a2"/>
    <w:semiHidden/>
    <w:qFormat/>
    <w:rsid w:val="003900E8"/>
  </w:style>
  <w:style w:type="numbering" w:customStyle="1" w:styleId="31">
    <w:name w:val="Нет списка3"/>
    <w:next w:val="a2"/>
    <w:semiHidden/>
    <w:qFormat/>
    <w:rsid w:val="003900E8"/>
  </w:style>
  <w:style w:type="character" w:customStyle="1" w:styleId="Heading1Char">
    <w:name w:val="Heading 1 Char"/>
    <w:qFormat/>
    <w:locked/>
    <w:rsid w:val="003900E8"/>
    <w:rPr>
      <w:rFonts w:ascii="Arial" w:hAnsi="Arial"/>
      <w:b/>
      <w:bCs/>
      <w:color w:val="26282F"/>
      <w:sz w:val="24"/>
      <w:szCs w:val="24"/>
      <w:lang w:val="ru-RU" w:eastAsia="ru-RU" w:bidi="ar-SA"/>
    </w:rPr>
  </w:style>
  <w:style w:type="character" w:customStyle="1" w:styleId="HeaderChar">
    <w:name w:val="Header Char"/>
    <w:qFormat/>
    <w:locked/>
    <w:rsid w:val="003900E8"/>
    <w:rPr>
      <w:rFonts w:ascii="Calibri" w:hAnsi="Calibri"/>
      <w:lang w:bidi="ar-SA"/>
    </w:rPr>
  </w:style>
  <w:style w:type="character" w:customStyle="1" w:styleId="FooterChar">
    <w:name w:val="Footer Char"/>
    <w:qFormat/>
    <w:locked/>
    <w:rsid w:val="003900E8"/>
    <w:rPr>
      <w:rFonts w:ascii="Calibri" w:hAnsi="Calibri"/>
      <w:lang w:bidi="ar-SA"/>
    </w:rPr>
  </w:style>
  <w:style w:type="character" w:customStyle="1" w:styleId="TitleChar">
    <w:name w:val="Title Char"/>
    <w:qFormat/>
    <w:locked/>
    <w:rsid w:val="003900E8"/>
    <w:rPr>
      <w:b/>
      <w:lang w:bidi="ar-SA"/>
    </w:rPr>
  </w:style>
  <w:style w:type="character" w:customStyle="1" w:styleId="SubtitleChar">
    <w:name w:val="Subtitle Char"/>
    <w:qFormat/>
    <w:locked/>
    <w:rsid w:val="003900E8"/>
    <w:rPr>
      <w:rFonts w:ascii="Cambria" w:hAnsi="Cambria"/>
      <w:sz w:val="24"/>
      <w:lang w:bidi="ar-SA"/>
    </w:rPr>
  </w:style>
  <w:style w:type="character" w:customStyle="1" w:styleId="BodyTextIndent2Char">
    <w:name w:val="Body Text Indent 2 Char"/>
    <w:qFormat/>
    <w:locked/>
    <w:rsid w:val="003900E8"/>
    <w:rPr>
      <w:rFonts w:ascii="Calibri" w:hAnsi="Calibri"/>
      <w:lang w:bidi="ar-SA"/>
    </w:rPr>
  </w:style>
  <w:style w:type="character" w:customStyle="1" w:styleId="BalloonTextChar">
    <w:name w:val="Balloon Text Char"/>
    <w:qFormat/>
    <w:locked/>
    <w:rsid w:val="003900E8"/>
    <w:rPr>
      <w:rFonts w:ascii="Tahoma" w:hAnsi="Tahoma" w:cs="Tahoma"/>
      <w:sz w:val="16"/>
      <w:lang w:bidi="ar-SA"/>
    </w:rPr>
  </w:style>
  <w:style w:type="numbering" w:customStyle="1" w:styleId="42">
    <w:name w:val="Нет списка4"/>
    <w:next w:val="a2"/>
    <w:semiHidden/>
    <w:qFormat/>
    <w:rsid w:val="003900E8"/>
  </w:style>
  <w:style w:type="numbering" w:customStyle="1" w:styleId="51">
    <w:name w:val="Нет списка5"/>
    <w:next w:val="a2"/>
    <w:uiPriority w:val="99"/>
    <w:semiHidden/>
    <w:unhideWhenUsed/>
    <w:qFormat/>
    <w:rsid w:val="003900E8"/>
  </w:style>
  <w:style w:type="numbering" w:customStyle="1" w:styleId="110">
    <w:name w:val="Нет списка11"/>
    <w:next w:val="a2"/>
    <w:semiHidden/>
    <w:qFormat/>
    <w:rsid w:val="003900E8"/>
  </w:style>
  <w:style w:type="table" w:customStyle="1" w:styleId="2e">
    <w:name w:val="Сетка таблицы2"/>
    <w:basedOn w:val="a1"/>
    <w:next w:val="af5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semiHidden/>
    <w:qFormat/>
    <w:rsid w:val="003900E8"/>
  </w:style>
  <w:style w:type="table" w:customStyle="1" w:styleId="112">
    <w:name w:val="Сетка таблицы11"/>
    <w:basedOn w:val="a1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semiHidden/>
    <w:qFormat/>
    <w:rsid w:val="003900E8"/>
  </w:style>
  <w:style w:type="numbering" w:customStyle="1" w:styleId="310">
    <w:name w:val="Нет списка31"/>
    <w:next w:val="a2"/>
    <w:semiHidden/>
    <w:qFormat/>
    <w:rsid w:val="003900E8"/>
  </w:style>
  <w:style w:type="numbering" w:customStyle="1" w:styleId="410">
    <w:name w:val="Нет списка41"/>
    <w:next w:val="a2"/>
    <w:semiHidden/>
    <w:qFormat/>
    <w:rsid w:val="003900E8"/>
  </w:style>
  <w:style w:type="numbering" w:customStyle="1" w:styleId="61">
    <w:name w:val="Нет списка6"/>
    <w:next w:val="a2"/>
    <w:uiPriority w:val="99"/>
    <w:semiHidden/>
    <w:unhideWhenUsed/>
    <w:qFormat/>
    <w:rsid w:val="003900E8"/>
  </w:style>
  <w:style w:type="numbering" w:customStyle="1" w:styleId="120">
    <w:name w:val="Нет списка12"/>
    <w:next w:val="a2"/>
    <w:semiHidden/>
    <w:qFormat/>
    <w:rsid w:val="003900E8"/>
  </w:style>
  <w:style w:type="table" w:customStyle="1" w:styleId="32">
    <w:name w:val="Сетка таблицы3"/>
    <w:basedOn w:val="a1"/>
    <w:next w:val="af5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semiHidden/>
    <w:qFormat/>
    <w:rsid w:val="003900E8"/>
  </w:style>
  <w:style w:type="table" w:customStyle="1" w:styleId="121">
    <w:name w:val="Сетка таблицы12"/>
    <w:basedOn w:val="a1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semiHidden/>
    <w:qFormat/>
    <w:rsid w:val="003900E8"/>
  </w:style>
  <w:style w:type="numbering" w:customStyle="1" w:styleId="320">
    <w:name w:val="Нет списка32"/>
    <w:next w:val="a2"/>
    <w:semiHidden/>
    <w:qFormat/>
    <w:rsid w:val="003900E8"/>
  </w:style>
  <w:style w:type="numbering" w:customStyle="1" w:styleId="420">
    <w:name w:val="Нет списка42"/>
    <w:next w:val="a2"/>
    <w:semiHidden/>
    <w:qFormat/>
    <w:rsid w:val="003900E8"/>
  </w:style>
  <w:style w:type="character" w:styleId="affff8">
    <w:name w:val="page number"/>
    <w:basedOn w:val="a0"/>
    <w:qFormat/>
    <w:rsid w:val="003900E8"/>
  </w:style>
  <w:style w:type="numbering" w:customStyle="1" w:styleId="71">
    <w:name w:val="Нет списка7"/>
    <w:next w:val="a2"/>
    <w:uiPriority w:val="99"/>
    <w:semiHidden/>
    <w:unhideWhenUsed/>
    <w:qFormat/>
    <w:rsid w:val="003900E8"/>
  </w:style>
  <w:style w:type="character" w:customStyle="1" w:styleId="affff9">
    <w:name w:val="Основной текст_"/>
    <w:basedOn w:val="a0"/>
    <w:link w:val="1f3"/>
    <w:qFormat/>
    <w:rsid w:val="003900E8"/>
    <w:rPr>
      <w:rFonts w:ascii="Times New Roman" w:eastAsia="Times New Roman" w:hAnsi="Times New Roman"/>
      <w:spacing w:val="15"/>
      <w:sz w:val="23"/>
      <w:szCs w:val="23"/>
      <w:shd w:val="clear" w:color="auto" w:fill="FFFFFF"/>
    </w:rPr>
  </w:style>
  <w:style w:type="paragraph" w:customStyle="1" w:styleId="1f3">
    <w:name w:val="Основной текст1"/>
    <w:basedOn w:val="a"/>
    <w:link w:val="affff9"/>
    <w:qFormat/>
    <w:rsid w:val="003900E8"/>
    <w:pPr>
      <w:widowControl w:val="0"/>
      <w:shd w:val="clear" w:color="auto" w:fill="FFFFFF"/>
      <w:spacing w:before="360" w:after="600" w:line="317" w:lineRule="exact"/>
      <w:jc w:val="both"/>
    </w:pPr>
    <w:rPr>
      <w:rFonts w:ascii="Times New Roman" w:eastAsia="Times New Roman" w:hAnsi="Times New Roman"/>
      <w:spacing w:val="15"/>
      <w:kern w:val="2"/>
      <w:sz w:val="23"/>
      <w:szCs w:val="23"/>
      <w:lang w:eastAsia="en-US"/>
      <w14:ligatures w14:val="standardContextual"/>
    </w:rPr>
  </w:style>
  <w:style w:type="paragraph" w:customStyle="1" w:styleId="300">
    <w:name w:val="Основной текст30"/>
    <w:basedOn w:val="a"/>
    <w:uiPriority w:val="99"/>
    <w:qFormat/>
    <w:rsid w:val="003900E8"/>
    <w:pPr>
      <w:shd w:val="clear" w:color="auto" w:fill="FFFFFF"/>
      <w:suppressAutoHyphens/>
      <w:spacing w:before="420" w:after="240" w:line="322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ar-SA"/>
    </w:rPr>
  </w:style>
  <w:style w:type="paragraph" w:styleId="33">
    <w:name w:val="Body Text Indent 3"/>
    <w:basedOn w:val="a"/>
    <w:link w:val="34"/>
    <w:uiPriority w:val="99"/>
    <w:semiHidden/>
    <w:unhideWhenUsed/>
    <w:qFormat/>
    <w:rsid w:val="00390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qFormat/>
    <w:rsid w:val="003900E8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rtejustify">
    <w:name w:val="rtejustify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">
    <w:name w:val="Абзац списка2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4"/>
      <w:szCs w:val="24"/>
    </w:rPr>
  </w:style>
  <w:style w:type="character" w:customStyle="1" w:styleId="1f4">
    <w:name w:val="Основной текст с отступом Знак1"/>
    <w:basedOn w:val="a0"/>
    <w:qFormat/>
    <w:rsid w:val="003900E8"/>
    <w:rPr>
      <w:rFonts w:ascii="Times New Roman" w:eastAsia="Times New Roman" w:hAnsi="Times New Roman"/>
      <w:sz w:val="28"/>
      <w:szCs w:val="20"/>
    </w:rPr>
  </w:style>
  <w:style w:type="character" w:customStyle="1" w:styleId="215">
    <w:name w:val="Основной текст 2 Знак1"/>
    <w:basedOn w:val="a0"/>
    <w:uiPriority w:val="99"/>
    <w:qFormat/>
    <w:rsid w:val="003900E8"/>
    <w:rPr>
      <w:rFonts w:ascii="Times New Roman" w:eastAsia="Times New Roman" w:hAnsi="Times New Roman"/>
      <w:sz w:val="28"/>
      <w:szCs w:val="20"/>
    </w:rPr>
  </w:style>
  <w:style w:type="character" w:customStyle="1" w:styleId="1f5">
    <w:name w:val="Заголовок №1_"/>
    <w:link w:val="1f6"/>
    <w:qFormat/>
    <w:locked/>
    <w:rsid w:val="003900E8"/>
    <w:rPr>
      <w:b/>
      <w:bCs/>
      <w:shd w:val="clear" w:color="auto" w:fill="FFFFFF"/>
    </w:rPr>
  </w:style>
  <w:style w:type="paragraph" w:customStyle="1" w:styleId="1f6">
    <w:name w:val="Заголовок №1"/>
    <w:basedOn w:val="a"/>
    <w:link w:val="1f5"/>
    <w:qFormat/>
    <w:rsid w:val="003900E8"/>
    <w:pPr>
      <w:widowControl w:val="0"/>
      <w:shd w:val="clear" w:color="auto" w:fill="FFFFFF"/>
      <w:spacing w:before="480" w:after="360" w:line="0" w:lineRule="atLeast"/>
      <w:jc w:val="center"/>
      <w:outlineLvl w:val="0"/>
    </w:pPr>
    <w:rPr>
      <w:rFonts w:eastAsiaTheme="minorHAnsi"/>
      <w:b/>
      <w:bCs/>
      <w:kern w:val="2"/>
      <w:lang w:eastAsia="en-US"/>
      <w14:ligatures w14:val="standardContextual"/>
    </w:rPr>
  </w:style>
  <w:style w:type="paragraph" w:customStyle="1" w:styleId="Default">
    <w:name w:val="Default"/>
    <w:uiPriority w:val="99"/>
    <w:qFormat/>
    <w:rsid w:val="003900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customStyle="1" w:styleId="addressformreadonly">
    <w:name w:val="address_form_readonly"/>
    <w:basedOn w:val="a0"/>
    <w:qFormat/>
    <w:rsid w:val="003900E8"/>
  </w:style>
  <w:style w:type="paragraph" w:customStyle="1" w:styleId="BodyTextKeep">
    <w:name w:val="Body Text Keep"/>
    <w:basedOn w:val="af0"/>
    <w:uiPriority w:val="99"/>
    <w:qFormat/>
    <w:rsid w:val="003900E8"/>
    <w:pPr>
      <w:spacing w:before="120" w:after="120" w:line="240" w:lineRule="auto"/>
      <w:ind w:left="567"/>
      <w:jc w:val="both"/>
    </w:pPr>
    <w:rPr>
      <w:rFonts w:asciiTheme="minorHAnsi" w:eastAsia="Times New Roman" w:hAnsiTheme="minorHAnsi" w:cs="Times New Roman"/>
      <w:spacing w:val="-5"/>
      <w:kern w:val="0"/>
      <w:lang w:eastAsia="ar-SA" w:bidi="ar-SA"/>
    </w:rPr>
  </w:style>
  <w:style w:type="paragraph" w:customStyle="1" w:styleId="xl72">
    <w:name w:val="xl72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uiPriority w:val="99"/>
    <w:qFormat/>
    <w:rsid w:val="003900E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uiPriority w:val="99"/>
    <w:qFormat/>
    <w:rsid w:val="003900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uiPriority w:val="99"/>
    <w:qFormat/>
    <w:rsid w:val="003900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uiPriority w:val="99"/>
    <w:qFormat/>
    <w:rsid w:val="003900E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8">
    <w:name w:val="xl8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9">
    <w:name w:val="xl89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uiPriority w:val="99"/>
    <w:qFormat/>
    <w:rsid w:val="003900E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uiPriority w:val="99"/>
    <w:qFormat/>
    <w:rsid w:val="003900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uiPriority w:val="99"/>
    <w:qFormat/>
    <w:rsid w:val="003900E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qFormat/>
    <w:rsid w:val="003900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qFormat/>
    <w:rsid w:val="003900E8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fffa">
    <w:name w:val="annotation reference"/>
    <w:semiHidden/>
    <w:unhideWhenUsed/>
    <w:qFormat/>
    <w:rsid w:val="003900E8"/>
    <w:rPr>
      <w:rFonts w:ascii="Times New Roman" w:hAnsi="Times New Roman" w:cs="Times New Roman" w:hint="default"/>
      <w:sz w:val="16"/>
      <w:szCs w:val="16"/>
    </w:rPr>
  </w:style>
  <w:style w:type="character" w:styleId="affffb">
    <w:name w:val="Placeholder Text"/>
    <w:basedOn w:val="a0"/>
    <w:uiPriority w:val="99"/>
    <w:qFormat/>
    <w:rsid w:val="003900E8"/>
    <w:rPr>
      <w:color w:val="808080"/>
    </w:rPr>
  </w:style>
  <w:style w:type="paragraph" w:styleId="HTML">
    <w:name w:val="HTML Preformatted"/>
    <w:basedOn w:val="a"/>
    <w:link w:val="HTML0"/>
    <w:unhideWhenUsed/>
    <w:qFormat/>
    <w:rsid w:val="00390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3900E8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s10">
    <w:name w:val="s_10"/>
    <w:basedOn w:val="a0"/>
    <w:qFormat/>
    <w:rsid w:val="003900E8"/>
  </w:style>
  <w:style w:type="paragraph" w:customStyle="1" w:styleId="2f0">
    <w:name w:val="Основной текст2"/>
    <w:basedOn w:val="a"/>
    <w:uiPriority w:val="99"/>
    <w:qFormat/>
    <w:rsid w:val="003900E8"/>
    <w:pPr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customStyle="1" w:styleId="-">
    <w:name w:val="Интернет-ссылка"/>
    <w:qFormat/>
    <w:rsid w:val="003900E8"/>
    <w:rPr>
      <w:color w:val="000080"/>
      <w:u w:val="single"/>
    </w:rPr>
  </w:style>
  <w:style w:type="character" w:customStyle="1" w:styleId="affffc">
    <w:name w:val="Выделение жирным"/>
    <w:basedOn w:val="a0"/>
    <w:qFormat/>
    <w:rsid w:val="003900E8"/>
    <w:rPr>
      <w:b/>
      <w:bCs w:val="0"/>
    </w:rPr>
  </w:style>
  <w:style w:type="character" w:customStyle="1" w:styleId="affffd">
    <w:name w:val="Символ сноски"/>
    <w:basedOn w:val="a0"/>
    <w:qFormat/>
    <w:rsid w:val="003900E8"/>
    <w:rPr>
      <w:vertAlign w:val="superscript"/>
    </w:rPr>
  </w:style>
  <w:style w:type="paragraph" w:customStyle="1" w:styleId="formattext">
    <w:name w:val="formattext"/>
    <w:basedOn w:val="a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e">
    <w:name w:val="footnote reference"/>
    <w:rsid w:val="003900E8"/>
    <w:rPr>
      <w:rFonts w:cs="Times New Roman"/>
      <w:vertAlign w:val="superscript"/>
    </w:rPr>
  </w:style>
  <w:style w:type="paragraph" w:styleId="afffff">
    <w:name w:val="footnote text"/>
    <w:basedOn w:val="a"/>
    <w:link w:val="afffff0"/>
    <w:qFormat/>
    <w:rsid w:val="003900E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ff0">
    <w:name w:val="Текст сноски Знак"/>
    <w:basedOn w:val="a0"/>
    <w:link w:val="afffff"/>
    <w:qFormat/>
    <w:rsid w:val="003900E8"/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FORMATTEXT0">
    <w:name w:val=".FORMATTEXT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rmattexttopleveltext">
    <w:name w:val="formattext topleveltext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1">
    <w:name w:val="Внимание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2">
    <w:name w:val="Внимание: криминал!!"/>
    <w:basedOn w:val="afffff1"/>
    <w:next w:val="a"/>
    <w:uiPriority w:val="99"/>
    <w:qFormat/>
    <w:rsid w:val="003900E8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f3">
    <w:name w:val="Выделение для Базового Поиска"/>
    <w:basedOn w:val="afff7"/>
    <w:uiPriority w:val="99"/>
    <w:qFormat/>
    <w:rsid w:val="003900E8"/>
    <w:rPr>
      <w:rFonts w:cs="Times New Roman"/>
      <w:b/>
      <w:bCs/>
      <w:color w:val="0058A9"/>
      <w:sz w:val="26"/>
    </w:rPr>
  </w:style>
  <w:style w:type="character" w:customStyle="1" w:styleId="afffff4">
    <w:name w:val="Выделение для Базового Поиска (курсив)"/>
    <w:basedOn w:val="afffff3"/>
    <w:uiPriority w:val="99"/>
    <w:qFormat/>
    <w:rsid w:val="003900E8"/>
    <w:rPr>
      <w:rFonts w:cs="Times New Roman"/>
      <w:b/>
      <w:bCs/>
      <w:i/>
      <w:iCs/>
      <w:color w:val="0058A9"/>
      <w:sz w:val="26"/>
    </w:rPr>
  </w:style>
  <w:style w:type="paragraph" w:customStyle="1" w:styleId="afffff5">
    <w:name w:val="Основное меню (преемственное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afffff6">
    <w:name w:val="Заголовок группы контролов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f7">
    <w:name w:val="Заголовок для информации об изменениях"/>
    <w:basedOn w:val="10"/>
    <w:next w:val="a"/>
    <w:uiPriority w:val="99"/>
    <w:qFormat/>
    <w:rsid w:val="003900E8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  <w:shd w:val="clear" w:color="auto" w:fill="FFFFFF"/>
    </w:rPr>
  </w:style>
  <w:style w:type="paragraph" w:customStyle="1" w:styleId="afffff8">
    <w:name w:val="Заголовок приложения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ff9">
    <w:name w:val="Заголовок распахивающейся части диалога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ffffa">
    <w:name w:val="Заголовок своего сообщения"/>
    <w:basedOn w:val="afff7"/>
    <w:uiPriority w:val="99"/>
    <w:qFormat/>
    <w:rsid w:val="003900E8"/>
    <w:rPr>
      <w:rFonts w:cs="Times New Roman"/>
      <w:b/>
      <w:bCs/>
      <w:color w:val="26282F"/>
      <w:sz w:val="26"/>
    </w:rPr>
  </w:style>
  <w:style w:type="character" w:customStyle="1" w:styleId="afffffb">
    <w:name w:val="Заголовок чужого сообщения"/>
    <w:basedOn w:val="afff7"/>
    <w:uiPriority w:val="99"/>
    <w:qFormat/>
    <w:rsid w:val="003900E8"/>
    <w:rPr>
      <w:rFonts w:cs="Times New Roman"/>
      <w:b/>
      <w:bCs/>
      <w:color w:val="FF0000"/>
      <w:sz w:val="26"/>
    </w:rPr>
  </w:style>
  <w:style w:type="paragraph" w:customStyle="1" w:styleId="afffffc">
    <w:name w:val="Заголовок ЭР (левое окно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ffd">
    <w:name w:val="Заголовок ЭР (правое окно)"/>
    <w:basedOn w:val="afffffc"/>
    <w:next w:val="a"/>
    <w:uiPriority w:val="99"/>
    <w:qFormat/>
    <w:rsid w:val="003900E8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ffe">
    <w:name w:val="Интерактивный заголовок"/>
    <w:basedOn w:val="18"/>
    <w:next w:val="a"/>
    <w:uiPriority w:val="99"/>
    <w:qFormat/>
    <w:rsid w:val="003900E8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both"/>
    </w:pPr>
    <w:rPr>
      <w:rFonts w:eastAsiaTheme="minorEastAsia" w:cs="Arial"/>
      <w:sz w:val="24"/>
      <w:szCs w:val="24"/>
      <w:u w:val="single"/>
      <w:lang w:eastAsia="ru-RU"/>
    </w:rPr>
  </w:style>
  <w:style w:type="paragraph" w:customStyle="1" w:styleId="affffff">
    <w:name w:val="Текст информации об изменениях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ffff0">
    <w:name w:val="Информация об изменениях"/>
    <w:basedOn w:val="affffff"/>
    <w:next w:val="a"/>
    <w:uiPriority w:val="99"/>
    <w:qFormat/>
    <w:rsid w:val="003900E8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fff1">
    <w:name w:val="Моноширинный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fff2">
    <w:name w:val="Переменная часть"/>
    <w:basedOn w:val="afffff5"/>
    <w:next w:val="a"/>
    <w:uiPriority w:val="99"/>
    <w:qFormat/>
    <w:rsid w:val="003900E8"/>
    <w:rPr>
      <w:rFonts w:ascii="Arial" w:hAnsi="Arial" w:cs="Arial"/>
      <w:sz w:val="20"/>
      <w:szCs w:val="20"/>
    </w:rPr>
  </w:style>
  <w:style w:type="paragraph" w:customStyle="1" w:styleId="affffff3">
    <w:name w:val="Подвал для информации об изменениях"/>
    <w:basedOn w:val="10"/>
    <w:next w:val="a"/>
    <w:uiPriority w:val="99"/>
    <w:qFormat/>
    <w:rsid w:val="003900E8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</w:rPr>
  </w:style>
  <w:style w:type="paragraph" w:customStyle="1" w:styleId="affffff4">
    <w:name w:val="Подзаголовок для информации об изменениях"/>
    <w:basedOn w:val="affffff"/>
    <w:next w:val="a"/>
    <w:uiPriority w:val="99"/>
    <w:qFormat/>
    <w:rsid w:val="003900E8"/>
    <w:rPr>
      <w:b/>
      <w:bCs/>
      <w:sz w:val="24"/>
      <w:szCs w:val="24"/>
    </w:rPr>
  </w:style>
  <w:style w:type="paragraph" w:customStyle="1" w:styleId="affffff5">
    <w:name w:val="Подчёркнуный текст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6">
    <w:name w:val="Постоянная часть"/>
    <w:basedOn w:val="afffff5"/>
    <w:next w:val="a"/>
    <w:uiPriority w:val="99"/>
    <w:qFormat/>
    <w:rsid w:val="003900E8"/>
    <w:rPr>
      <w:rFonts w:ascii="Arial" w:hAnsi="Arial" w:cs="Arial"/>
      <w:sz w:val="22"/>
      <w:szCs w:val="22"/>
    </w:rPr>
  </w:style>
  <w:style w:type="character" w:customStyle="1" w:styleId="affffff7">
    <w:name w:val="Сравнение редакций"/>
    <w:basedOn w:val="afff7"/>
    <w:uiPriority w:val="99"/>
    <w:qFormat/>
    <w:rsid w:val="003900E8"/>
    <w:rPr>
      <w:rFonts w:cs="Times New Roman"/>
      <w:b/>
      <w:bCs/>
      <w:color w:val="26282F"/>
      <w:sz w:val="26"/>
    </w:rPr>
  </w:style>
  <w:style w:type="character" w:customStyle="1" w:styleId="affffff8">
    <w:name w:val="Сравнение редакций. Добавленный фрагмент"/>
    <w:uiPriority w:val="99"/>
    <w:qFormat/>
    <w:rsid w:val="003900E8"/>
    <w:rPr>
      <w:color w:val="000000"/>
      <w:shd w:val="clear" w:color="auto" w:fill="C1D7FF"/>
    </w:rPr>
  </w:style>
  <w:style w:type="character" w:customStyle="1" w:styleId="affffff9">
    <w:name w:val="Сравнение редакций. Удаленный фрагмент"/>
    <w:uiPriority w:val="99"/>
    <w:qFormat/>
    <w:rsid w:val="003900E8"/>
    <w:rPr>
      <w:color w:val="000000"/>
      <w:shd w:val="clear" w:color="auto" w:fill="C4C413"/>
    </w:rPr>
  </w:style>
  <w:style w:type="paragraph" w:customStyle="1" w:styleId="affffffa">
    <w:name w:val="Ссылка на официальную публикацию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b">
    <w:name w:val="Текст ЭР (см. также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ffc">
    <w:name w:val="Формула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-0">
    <w:name w:val="ЭР-содержание (правое окно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paragraph" w:customStyle="1" w:styleId="1">
    <w:name w:val="нум список 1"/>
    <w:basedOn w:val="a"/>
    <w:uiPriority w:val="99"/>
    <w:qFormat/>
    <w:rsid w:val="003900E8"/>
    <w:pPr>
      <w:numPr>
        <w:numId w:val="2"/>
      </w:numPr>
      <w:spacing w:before="120" w:after="120" w:line="240" w:lineRule="auto"/>
      <w:ind w:left="-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6mailrucssattributepostfix">
    <w:name w:val="p6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cxspmiddlemailrucssattributepostfix">
    <w:name w:val="p6cxspmiddle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mailrucssattributepostfix">
    <w:name w:val="p9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mailrucssattributepostfix">
    <w:name w:val="p12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7"/>
      <w:szCs w:val="27"/>
    </w:rPr>
  </w:style>
  <w:style w:type="paragraph" w:customStyle="1" w:styleId="font9">
    <w:name w:val="font9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font10">
    <w:name w:val="font10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1">
    <w:name w:val="font11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12">
    <w:name w:val="font12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3">
    <w:name w:val="font13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3900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67">
    <w:name w:val="xl67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1">
    <w:name w:val="xl71"/>
    <w:basedOn w:val="a"/>
    <w:uiPriority w:val="99"/>
    <w:qFormat/>
    <w:rsid w:val="003900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2">
    <w:name w:val="xl112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6">
    <w:name w:val="xl116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7">
    <w:name w:val="xl11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8">
    <w:name w:val="xl118"/>
    <w:basedOn w:val="a"/>
    <w:uiPriority w:val="99"/>
    <w:qFormat/>
    <w:rsid w:val="003900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19">
    <w:name w:val="xl119"/>
    <w:basedOn w:val="a"/>
    <w:uiPriority w:val="99"/>
    <w:qFormat/>
    <w:rsid w:val="003900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a"/>
    <w:uiPriority w:val="99"/>
    <w:qFormat/>
    <w:rsid w:val="003900E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qFormat/>
    <w:rsid w:val="003900E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5">
    <w:name w:val="xl12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6">
    <w:name w:val="xl126"/>
    <w:basedOn w:val="a"/>
    <w:uiPriority w:val="99"/>
    <w:qFormat/>
    <w:rsid w:val="003900E8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uiPriority w:val="99"/>
    <w:qFormat/>
    <w:rsid w:val="003900E8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uiPriority w:val="99"/>
    <w:qFormat/>
    <w:rsid w:val="003900E8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uiPriority w:val="99"/>
    <w:qFormat/>
    <w:rsid w:val="003900E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2">
    <w:name w:val="xl132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3">
    <w:name w:val="xl13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4">
    <w:name w:val="xl134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5">
    <w:name w:val="xl135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"/>
    <w:uiPriority w:val="99"/>
    <w:qFormat/>
    <w:rsid w:val="003900E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7">
    <w:name w:val="xl137"/>
    <w:basedOn w:val="a"/>
    <w:uiPriority w:val="99"/>
    <w:qFormat/>
    <w:rsid w:val="003900E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8">
    <w:name w:val="xl138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9">
    <w:name w:val="xl139"/>
    <w:basedOn w:val="a"/>
    <w:uiPriority w:val="99"/>
    <w:qFormat/>
    <w:rsid w:val="003900E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0">
    <w:name w:val="xl140"/>
    <w:basedOn w:val="a"/>
    <w:uiPriority w:val="99"/>
    <w:qFormat/>
    <w:rsid w:val="003900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1">
    <w:name w:val="xl141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2">
    <w:name w:val="xl142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4">
    <w:name w:val="xl14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5">
    <w:name w:val="xl14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6">
    <w:name w:val="xl146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7">
    <w:name w:val="xl147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8">
    <w:name w:val="xl148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9">
    <w:name w:val="xl149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150">
    <w:name w:val="xl150"/>
    <w:basedOn w:val="a"/>
    <w:uiPriority w:val="99"/>
    <w:qFormat/>
    <w:rsid w:val="003900E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1">
    <w:name w:val="xl151"/>
    <w:basedOn w:val="a"/>
    <w:uiPriority w:val="99"/>
    <w:qFormat/>
    <w:rsid w:val="003900E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2">
    <w:name w:val="xl152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53">
    <w:name w:val="xl15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5">
    <w:name w:val="xl155"/>
    <w:basedOn w:val="a"/>
    <w:uiPriority w:val="99"/>
    <w:qFormat/>
    <w:rsid w:val="003900E8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59">
    <w:name w:val="xl159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0">
    <w:name w:val="xl160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1">
    <w:name w:val="xl161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2">
    <w:name w:val="xl162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3">
    <w:name w:val="xl16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2">
    <w:name w:val="xl172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4">
    <w:name w:val="xl174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a"/>
    <w:uiPriority w:val="99"/>
    <w:qFormat/>
    <w:rsid w:val="003900E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43">
    <w:name w:val="Основной текст4"/>
    <w:basedOn w:val="a"/>
    <w:uiPriority w:val="99"/>
    <w:qFormat/>
    <w:rsid w:val="003900E8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4">
    <w:name w:val="Основной текст (4)_"/>
    <w:basedOn w:val="a0"/>
    <w:link w:val="45"/>
    <w:qFormat/>
    <w:rsid w:val="003900E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45">
    <w:name w:val="Основной текст (4)"/>
    <w:basedOn w:val="a"/>
    <w:link w:val="44"/>
    <w:qFormat/>
    <w:rsid w:val="003900E8"/>
    <w:pPr>
      <w:widowControl w:val="0"/>
      <w:shd w:val="clear" w:color="auto" w:fill="FFFFFF"/>
      <w:spacing w:before="540" w:after="240" w:line="0" w:lineRule="atLeast"/>
    </w:pPr>
    <w:rPr>
      <w:rFonts w:ascii="Times New Roman" w:eastAsia="Times New Roman" w:hAnsi="Times New Roman"/>
      <w:b/>
      <w:bCs/>
      <w:kern w:val="2"/>
      <w:sz w:val="27"/>
      <w:szCs w:val="27"/>
      <w:lang w:eastAsia="en-US"/>
      <w14:ligatures w14:val="standardContextual"/>
    </w:rPr>
  </w:style>
  <w:style w:type="paragraph" w:customStyle="1" w:styleId="js-details-stats">
    <w:name w:val="js-details-stats"/>
    <w:basedOn w:val="a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f1">
    <w:name w:val="envelope return"/>
    <w:basedOn w:val="a"/>
    <w:unhideWhenUsed/>
    <w:qFormat/>
    <w:rsid w:val="003900E8"/>
    <w:pPr>
      <w:suppressAutoHyphens/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Page">
    <w:name w:val="ConsPlusTitlePage"/>
    <w:qFormat/>
    <w:rsid w:val="003900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311">
    <w:name w:val="Основной текст 31"/>
    <w:basedOn w:val="a"/>
    <w:uiPriority w:val="99"/>
    <w:qFormat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ar-SA"/>
    </w:rPr>
  </w:style>
  <w:style w:type="paragraph" w:customStyle="1" w:styleId="1f7">
    <w:name w:val="Текст1"/>
    <w:basedOn w:val="a"/>
    <w:uiPriority w:val="99"/>
    <w:qFormat/>
    <w:rsid w:val="003900E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d">
    <w:name w:val="Îáû÷íûé"/>
    <w:uiPriority w:val="99"/>
    <w:qFormat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2">
    <w:name w:val="consplusnormal"/>
    <w:basedOn w:val="a"/>
    <w:uiPriority w:val="99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2">
    <w:name w:val="Заголовок №2_"/>
    <w:basedOn w:val="a0"/>
    <w:link w:val="2f3"/>
    <w:qFormat/>
    <w:rsid w:val="003900E8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affffffe">
    <w:name w:val="Колонтитул"/>
    <w:basedOn w:val="a0"/>
    <w:qFormat/>
    <w:rsid w:val="003900E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paragraph" w:customStyle="1" w:styleId="2f3">
    <w:name w:val="Заголовок №2"/>
    <w:basedOn w:val="a"/>
    <w:link w:val="2f2"/>
    <w:qFormat/>
    <w:rsid w:val="003900E8"/>
    <w:pPr>
      <w:widowControl w:val="0"/>
      <w:shd w:val="clear" w:color="auto" w:fill="FFFFFF"/>
      <w:spacing w:before="240" w:after="0" w:line="315" w:lineRule="exact"/>
      <w:jc w:val="center"/>
      <w:outlineLvl w:val="1"/>
    </w:pPr>
    <w:rPr>
      <w:rFonts w:ascii="Times New Roman" w:eastAsia="Times New Roman" w:hAnsi="Times New Roman"/>
      <w:b/>
      <w:bCs/>
      <w:kern w:val="2"/>
      <w:sz w:val="26"/>
      <w:szCs w:val="26"/>
      <w:lang w:eastAsia="en-US"/>
      <w14:ligatures w14:val="standardContextual"/>
    </w:rPr>
  </w:style>
  <w:style w:type="character" w:customStyle="1" w:styleId="35">
    <w:name w:val="Основной текст3"/>
    <w:basedOn w:val="affff9"/>
    <w:qFormat/>
    <w:rsid w:val="003900E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text1cl">
    <w:name w:val="text1cl"/>
    <w:basedOn w:val="a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3">
    <w:name w:val="Заголовок 11"/>
    <w:basedOn w:val="a"/>
    <w:next w:val="a"/>
    <w:qFormat/>
    <w:rsid w:val="003900E8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</w:rPr>
  </w:style>
  <w:style w:type="paragraph" w:styleId="1f8">
    <w:name w:val="index 1"/>
    <w:basedOn w:val="a"/>
    <w:next w:val="a"/>
    <w:autoRedefine/>
    <w:uiPriority w:val="99"/>
    <w:unhideWhenUsed/>
    <w:qFormat/>
    <w:rsid w:val="003900E8"/>
    <w:pPr>
      <w:suppressAutoHyphens/>
      <w:spacing w:after="0" w:line="240" w:lineRule="auto"/>
      <w:ind w:left="220" w:hanging="220"/>
    </w:pPr>
  </w:style>
  <w:style w:type="paragraph" w:styleId="afffffff">
    <w:name w:val="index heading"/>
    <w:basedOn w:val="a"/>
    <w:qFormat/>
    <w:rsid w:val="003900E8"/>
    <w:pPr>
      <w:suppressLineNumbers/>
      <w:suppressAutoHyphens/>
    </w:pPr>
    <w:rPr>
      <w:rFonts w:cs="Lohit Devanagari"/>
    </w:rPr>
  </w:style>
  <w:style w:type="paragraph" w:customStyle="1" w:styleId="afffffff0">
    <w:name w:val="Верхний и нижний колонтитулы"/>
    <w:basedOn w:val="a"/>
    <w:qFormat/>
    <w:rsid w:val="003900E8"/>
    <w:pPr>
      <w:suppressAutoHyphens/>
    </w:pPr>
  </w:style>
  <w:style w:type="paragraph" w:customStyle="1" w:styleId="1f9">
    <w:name w:val="Верхний колонтитул1"/>
    <w:basedOn w:val="a"/>
    <w:qFormat/>
    <w:rsid w:val="003900E8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ff1">
    <w:name w:val="Посещённая гиперссылка"/>
    <w:qFormat/>
    <w:rsid w:val="003900E8"/>
    <w:rPr>
      <w:color w:val="800080"/>
      <w:u w:val="single"/>
    </w:rPr>
  </w:style>
  <w:style w:type="character" w:customStyle="1" w:styleId="221">
    <w:name w:val="Основной текст с отступом 2 Знак2"/>
    <w:basedOn w:val="a0"/>
    <w:qFormat/>
    <w:rsid w:val="003900E8"/>
  </w:style>
  <w:style w:type="character" w:customStyle="1" w:styleId="2f4">
    <w:name w:val="Верхний колонтитул Знак2"/>
    <w:basedOn w:val="a0"/>
    <w:qFormat/>
    <w:rsid w:val="003900E8"/>
  </w:style>
  <w:style w:type="character" w:customStyle="1" w:styleId="2f5">
    <w:name w:val="Нижний колонтитул Знак2"/>
    <w:basedOn w:val="a0"/>
    <w:qFormat/>
    <w:rsid w:val="003900E8"/>
  </w:style>
  <w:style w:type="character" w:customStyle="1" w:styleId="2f6">
    <w:name w:val="Текст выноски Знак2"/>
    <w:basedOn w:val="a0"/>
    <w:qFormat/>
    <w:rsid w:val="003900E8"/>
    <w:rPr>
      <w:rFonts w:ascii="Segoe UI" w:hAnsi="Segoe UI" w:cs="Segoe UI"/>
      <w:sz w:val="18"/>
      <w:szCs w:val="18"/>
    </w:rPr>
  </w:style>
  <w:style w:type="character" w:customStyle="1" w:styleId="2f7">
    <w:name w:val="Подзаголовок Знак2"/>
    <w:basedOn w:val="a0"/>
    <w:qFormat/>
    <w:rsid w:val="00390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114">
    <w:name w:val="Абзац списка11"/>
    <w:basedOn w:val="a"/>
    <w:qFormat/>
    <w:rsid w:val="003900E8"/>
    <w:pPr>
      <w:suppressAutoHyphens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f8">
    <w:name w:val="Без интервала2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table" w:customStyle="1" w:styleId="TableGridLight">
    <w:name w:val="Table Grid Light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a">
    <w:name w:val="Plain Table 1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f9">
    <w:name w:val="Plain Table 2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6">
    <w:name w:val="Plain Table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6">
    <w:name w:val="Plain Table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fffff2">
    <w:name w:val="endnote text"/>
    <w:basedOn w:val="a"/>
    <w:link w:val="afffffff3"/>
    <w:unhideWhenUsed/>
    <w:qFormat/>
    <w:rsid w:val="003900E8"/>
    <w:pPr>
      <w:spacing w:after="0" w:line="240" w:lineRule="auto"/>
    </w:pPr>
    <w:rPr>
      <w:sz w:val="20"/>
    </w:rPr>
  </w:style>
  <w:style w:type="character" w:customStyle="1" w:styleId="afffffff3">
    <w:name w:val="Текст концевой сноски Знак"/>
    <w:basedOn w:val="a0"/>
    <w:link w:val="afffffff2"/>
    <w:qFormat/>
    <w:rsid w:val="003900E8"/>
    <w:rPr>
      <w:rFonts w:eastAsiaTheme="minorEastAsia"/>
      <w:kern w:val="0"/>
      <w:sz w:val="20"/>
      <w:lang w:eastAsia="ru-RU"/>
      <w14:ligatures w14:val="none"/>
    </w:rPr>
  </w:style>
  <w:style w:type="character" w:styleId="afffffff4">
    <w:name w:val="endnote reference"/>
    <w:basedOn w:val="a0"/>
    <w:uiPriority w:val="99"/>
    <w:unhideWhenUsed/>
    <w:rsid w:val="003900E8"/>
    <w:rPr>
      <w:vertAlign w:val="superscript"/>
    </w:rPr>
  </w:style>
  <w:style w:type="paragraph" w:styleId="1fb">
    <w:name w:val="toc 1"/>
    <w:basedOn w:val="a"/>
    <w:next w:val="a"/>
    <w:unhideWhenUsed/>
    <w:qFormat/>
    <w:rsid w:val="003900E8"/>
    <w:pPr>
      <w:spacing w:after="57"/>
    </w:pPr>
  </w:style>
  <w:style w:type="paragraph" w:styleId="2fa">
    <w:name w:val="toc 2"/>
    <w:basedOn w:val="a"/>
    <w:next w:val="a"/>
    <w:unhideWhenUsed/>
    <w:qFormat/>
    <w:rsid w:val="003900E8"/>
    <w:pPr>
      <w:spacing w:after="57"/>
      <w:ind w:left="283"/>
    </w:pPr>
  </w:style>
  <w:style w:type="paragraph" w:styleId="37">
    <w:name w:val="toc 3"/>
    <w:basedOn w:val="a"/>
    <w:next w:val="a"/>
    <w:unhideWhenUsed/>
    <w:qFormat/>
    <w:rsid w:val="003900E8"/>
    <w:pPr>
      <w:spacing w:after="57"/>
      <w:ind w:left="567"/>
    </w:pPr>
  </w:style>
  <w:style w:type="paragraph" w:styleId="47">
    <w:name w:val="toc 4"/>
    <w:basedOn w:val="a"/>
    <w:next w:val="a"/>
    <w:uiPriority w:val="39"/>
    <w:unhideWhenUsed/>
    <w:qFormat/>
    <w:rsid w:val="003900E8"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qFormat/>
    <w:rsid w:val="003900E8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qFormat/>
    <w:rsid w:val="003900E8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qFormat/>
    <w:rsid w:val="003900E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qFormat/>
    <w:rsid w:val="003900E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qFormat/>
    <w:rsid w:val="003900E8"/>
    <w:pPr>
      <w:spacing w:after="57"/>
      <w:ind w:left="2268"/>
    </w:pPr>
  </w:style>
  <w:style w:type="paragraph" w:styleId="afffffff5">
    <w:name w:val="TOC Heading"/>
    <w:uiPriority w:val="39"/>
    <w:unhideWhenUsed/>
    <w:qFormat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</w:style>
  <w:style w:type="paragraph" w:styleId="afffffff6">
    <w:name w:val="table of figures"/>
    <w:basedOn w:val="a"/>
    <w:next w:val="a"/>
    <w:uiPriority w:val="99"/>
    <w:unhideWhenUsed/>
    <w:qFormat/>
    <w:rsid w:val="003900E8"/>
    <w:pPr>
      <w:spacing w:after="0"/>
    </w:pPr>
  </w:style>
  <w:style w:type="character" w:customStyle="1" w:styleId="115">
    <w:name w:val="Основной текст (11)_"/>
    <w:qFormat/>
    <w:rsid w:val="003900E8"/>
    <w:rPr>
      <w:rFonts w:ascii="Lucida Sans Unicode" w:eastAsia="Times New Roman" w:hAnsi="Lucida Sans Unicode" w:cs="Times New Roman"/>
      <w:color w:val="auto"/>
      <w:spacing w:val="-3"/>
      <w:sz w:val="13"/>
      <w:szCs w:val="13"/>
    </w:rPr>
  </w:style>
  <w:style w:type="character" w:customStyle="1" w:styleId="WW8Num1z0">
    <w:name w:val="WW8Num1z0"/>
    <w:qFormat/>
    <w:rsid w:val="003900E8"/>
    <w:rPr>
      <w:rFonts w:ascii="Wingdings" w:hAnsi="Wingdings" w:cs="StarSymbol;Arial Unicode MS"/>
    </w:rPr>
  </w:style>
  <w:style w:type="character" w:customStyle="1" w:styleId="WW8Num1z1">
    <w:name w:val="WW8Num1z1"/>
    <w:qFormat/>
    <w:rsid w:val="003900E8"/>
    <w:rPr>
      <w:rFonts w:ascii="Wingdings 2" w:hAnsi="Wingdings 2" w:cs="Courier New"/>
    </w:rPr>
  </w:style>
  <w:style w:type="character" w:customStyle="1" w:styleId="WW8Num1z2">
    <w:name w:val="WW8Num1z2"/>
    <w:qFormat/>
    <w:rsid w:val="003900E8"/>
    <w:rPr>
      <w:rFonts w:ascii="StarSymbol;Arial Unicode MS" w:hAnsi="StarSymbol;Arial Unicode MS" w:cs="StarSymbol;Arial Unicode MS"/>
    </w:rPr>
  </w:style>
  <w:style w:type="character" w:customStyle="1" w:styleId="WW8Num2z1">
    <w:name w:val="WW8Num2z1"/>
    <w:qFormat/>
    <w:rsid w:val="003900E8"/>
    <w:rPr>
      <w:rFonts w:ascii="Courier New" w:hAnsi="Courier New" w:cs="Courier New"/>
    </w:rPr>
  </w:style>
  <w:style w:type="character" w:customStyle="1" w:styleId="WW8Num2z2">
    <w:name w:val="WW8Num2z2"/>
    <w:qFormat/>
    <w:rsid w:val="003900E8"/>
    <w:rPr>
      <w:rFonts w:ascii="Wingdings" w:hAnsi="Wingdings" w:cs="Wingdings"/>
    </w:rPr>
  </w:style>
  <w:style w:type="paragraph" w:customStyle="1" w:styleId="1110">
    <w:name w:val="Основной текст (11)1"/>
    <w:basedOn w:val="a"/>
    <w:qFormat/>
    <w:rsid w:val="003900E8"/>
    <w:pPr>
      <w:shd w:val="clear" w:color="auto" w:fill="FFFFFF"/>
      <w:spacing w:after="60" w:line="240" w:lineRule="atLeast"/>
      <w:jc w:val="center"/>
    </w:pPr>
    <w:rPr>
      <w:rFonts w:ascii="Lucida Sans Unicode" w:eastAsia="Times New Roman" w:hAnsi="Lucida Sans Unicode" w:cs="Times New Roman"/>
      <w:spacing w:val="-3"/>
      <w:sz w:val="13"/>
      <w:szCs w:val="13"/>
    </w:rPr>
  </w:style>
  <w:style w:type="character" w:customStyle="1" w:styleId="38">
    <w:name w:val="Текст выноски Знак3"/>
    <w:basedOn w:val="a0"/>
    <w:qFormat/>
    <w:rsid w:val="003900E8"/>
    <w:rPr>
      <w:rFonts w:ascii="Times New Roman" w:eastAsia="Times New Roman" w:hAnsi="Times New Roman" w:cs="Times New Roman"/>
      <w:b/>
      <w:color w:val="000000"/>
      <w:spacing w:val="24"/>
      <w:sz w:val="24"/>
    </w:rPr>
  </w:style>
  <w:style w:type="character" w:customStyle="1" w:styleId="222">
    <w:name w:val="Основной текст 2 Знак2"/>
    <w:basedOn w:val="a0"/>
    <w:qFormat/>
    <w:rsid w:val="003900E8"/>
    <w:rPr>
      <w:rFonts w:ascii="Arial" w:eastAsia="Times New Roman" w:hAnsi="Arial" w:cs="Arial"/>
      <w:sz w:val="24"/>
      <w:szCs w:val="24"/>
    </w:rPr>
  </w:style>
  <w:style w:type="character" w:customStyle="1" w:styleId="321">
    <w:name w:val="Основной текст с отступом 3 Знак2"/>
    <w:basedOn w:val="a0"/>
    <w:qFormat/>
    <w:rsid w:val="003900E8"/>
    <w:rPr>
      <w:rFonts w:ascii="Arial" w:eastAsia="Times New Roman" w:hAnsi="Arial" w:cs="Arial"/>
      <w:sz w:val="24"/>
      <w:szCs w:val="24"/>
    </w:rPr>
  </w:style>
  <w:style w:type="character" w:customStyle="1" w:styleId="1fc">
    <w:name w:val="Гиперссылка1"/>
    <w:qFormat/>
    <w:rsid w:val="003900E8"/>
    <w:rPr>
      <w:color w:val="000080"/>
      <w:u w:val="single"/>
    </w:rPr>
  </w:style>
  <w:style w:type="character" w:customStyle="1" w:styleId="1fd">
    <w:name w:val="Просмотренная гиперссылка1"/>
    <w:basedOn w:val="a0"/>
    <w:uiPriority w:val="99"/>
    <w:unhideWhenUsed/>
    <w:qFormat/>
    <w:rsid w:val="003900E8"/>
    <w:rPr>
      <w:color w:val="800080"/>
      <w:u w:val="single"/>
    </w:rPr>
  </w:style>
  <w:style w:type="character" w:customStyle="1" w:styleId="2fb">
    <w:name w:val="Основной текст Знак2"/>
    <w:basedOn w:val="a0"/>
    <w:qFormat/>
    <w:locked/>
    <w:rsid w:val="003900E8"/>
    <w:rPr>
      <w:rFonts w:ascii="Tahoma" w:eastAsia="Times New Roman" w:hAnsi="Tahoma" w:cs="Tahoma"/>
      <w:sz w:val="16"/>
      <w:szCs w:val="16"/>
    </w:rPr>
  </w:style>
  <w:style w:type="character" w:customStyle="1" w:styleId="1fe">
    <w:name w:val="Знак сноски1"/>
    <w:qFormat/>
    <w:rsid w:val="003900E8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nhideWhenUsed/>
    <w:qFormat/>
    <w:rsid w:val="003900E8"/>
    <w:rPr>
      <w:rFonts w:ascii="Times New Roman" w:hAnsi="Times New Roman" w:cs="Times New Roman"/>
      <w:vertAlign w:val="superscript"/>
    </w:rPr>
  </w:style>
  <w:style w:type="character" w:customStyle="1" w:styleId="312">
    <w:name w:val="Основной текст с отступом 3 Знак1"/>
    <w:basedOn w:val="a0"/>
    <w:uiPriority w:val="99"/>
    <w:qFormat/>
    <w:rsid w:val="003900E8"/>
    <w:rPr>
      <w:sz w:val="16"/>
      <w:szCs w:val="16"/>
    </w:rPr>
  </w:style>
  <w:style w:type="character" w:customStyle="1" w:styleId="1ff">
    <w:name w:val="Текст сноски Знак1"/>
    <w:basedOn w:val="a0"/>
    <w:qFormat/>
    <w:rsid w:val="003900E8"/>
    <w:rPr>
      <w:sz w:val="20"/>
      <w:szCs w:val="20"/>
    </w:rPr>
  </w:style>
  <w:style w:type="character" w:customStyle="1" w:styleId="iceouttxt">
    <w:name w:val="iceouttxt"/>
    <w:qFormat/>
    <w:rsid w:val="003900E8"/>
  </w:style>
  <w:style w:type="character" w:customStyle="1" w:styleId="2fc">
    <w:name w:val="Основной текст (2) + Полужирный"/>
    <w:basedOn w:val="23"/>
    <w:qFormat/>
    <w:rsid w:val="003900E8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normaltextrun">
    <w:name w:val="normaltextrun"/>
    <w:basedOn w:val="a0"/>
    <w:qFormat/>
    <w:rsid w:val="003900E8"/>
  </w:style>
  <w:style w:type="character" w:customStyle="1" w:styleId="eop">
    <w:name w:val="eop"/>
    <w:basedOn w:val="a0"/>
    <w:qFormat/>
    <w:rsid w:val="003900E8"/>
  </w:style>
  <w:style w:type="character" w:customStyle="1" w:styleId="HTML1">
    <w:name w:val="Стандартный HTML Знак1"/>
    <w:basedOn w:val="a0"/>
    <w:qFormat/>
    <w:rsid w:val="003900E8"/>
    <w:rPr>
      <w:rFonts w:ascii="Consolas" w:eastAsia="Times New Roman" w:hAnsi="Consolas"/>
    </w:rPr>
  </w:style>
  <w:style w:type="character" w:customStyle="1" w:styleId="afffffff7">
    <w:name w:val="Текст примечания Знак"/>
    <w:basedOn w:val="a0"/>
    <w:link w:val="afffffff8"/>
    <w:qFormat/>
    <w:rsid w:val="003900E8"/>
  </w:style>
  <w:style w:type="character" w:customStyle="1" w:styleId="afffffff9">
    <w:name w:val="Тема примечания Знак"/>
    <w:basedOn w:val="afffffff7"/>
    <w:link w:val="afffffffa"/>
    <w:qFormat/>
    <w:rsid w:val="003900E8"/>
    <w:rPr>
      <w:b/>
      <w:bCs/>
    </w:rPr>
  </w:style>
  <w:style w:type="character" w:customStyle="1" w:styleId="2fd">
    <w:name w:val="Заголовок Знак2"/>
    <w:basedOn w:val="a0"/>
    <w:qFormat/>
    <w:rsid w:val="003900E8"/>
    <w:rPr>
      <w:b/>
      <w:bCs/>
      <w:sz w:val="22"/>
      <w:szCs w:val="22"/>
    </w:rPr>
  </w:style>
  <w:style w:type="character" w:customStyle="1" w:styleId="39">
    <w:name w:val="Основной текст Знак3"/>
    <w:basedOn w:val="a0"/>
    <w:qFormat/>
    <w:rsid w:val="003900E8"/>
    <w:rPr>
      <w:sz w:val="22"/>
      <w:szCs w:val="22"/>
    </w:rPr>
  </w:style>
  <w:style w:type="paragraph" w:customStyle="1" w:styleId="caption1">
    <w:name w:val="caption1"/>
    <w:basedOn w:val="a"/>
    <w:qFormat/>
    <w:rsid w:val="003900E8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48">
    <w:name w:val="Текст выноски Знак4"/>
    <w:basedOn w:val="a0"/>
    <w:qFormat/>
    <w:rsid w:val="003900E8"/>
    <w:rPr>
      <w:rFonts w:ascii="Segoe UI" w:hAnsi="Segoe UI" w:cs="Segoe UI"/>
      <w:sz w:val="18"/>
      <w:szCs w:val="18"/>
    </w:rPr>
  </w:style>
  <w:style w:type="character" w:customStyle="1" w:styleId="230">
    <w:name w:val="Основной текст 2 Знак3"/>
    <w:basedOn w:val="a0"/>
    <w:uiPriority w:val="99"/>
    <w:semiHidden/>
    <w:qFormat/>
    <w:rsid w:val="003900E8"/>
    <w:rPr>
      <w:sz w:val="22"/>
      <w:szCs w:val="22"/>
    </w:rPr>
  </w:style>
  <w:style w:type="character" w:customStyle="1" w:styleId="330">
    <w:name w:val="Основной текст с отступом 3 Знак3"/>
    <w:basedOn w:val="a0"/>
    <w:uiPriority w:val="99"/>
    <w:semiHidden/>
    <w:qFormat/>
    <w:rsid w:val="003900E8"/>
    <w:rPr>
      <w:rFonts w:ascii="Times New Roman" w:eastAsia="Times New Roman" w:hAnsi="Times New Roman" w:cs="Times New Roman"/>
      <w:sz w:val="16"/>
      <w:szCs w:val="16"/>
    </w:rPr>
  </w:style>
  <w:style w:type="paragraph" w:customStyle="1" w:styleId="caption11">
    <w:name w:val="caption11"/>
    <w:basedOn w:val="a"/>
    <w:next w:val="a"/>
    <w:qFormat/>
    <w:rsid w:val="003900E8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2fe">
    <w:name w:val="Текст сноски Знак2"/>
    <w:basedOn w:val="a0"/>
    <w:qFormat/>
    <w:rsid w:val="003900E8"/>
    <w:rPr>
      <w:rFonts w:ascii="Times New Roman" w:hAnsi="Times New Roman" w:cs="Times New Roman"/>
      <w:sz w:val="22"/>
      <w:szCs w:val="22"/>
    </w:rPr>
  </w:style>
  <w:style w:type="paragraph" w:customStyle="1" w:styleId="1ff0">
    <w:name w:val="Колонтитул1"/>
    <w:basedOn w:val="a"/>
    <w:qFormat/>
    <w:rsid w:val="003900E8"/>
    <w:pPr>
      <w:suppressAutoHyphens/>
    </w:pPr>
  </w:style>
  <w:style w:type="paragraph" w:customStyle="1" w:styleId="2ff">
    <w:name w:val="Колонтитул2"/>
    <w:basedOn w:val="a"/>
    <w:qFormat/>
    <w:rsid w:val="003900E8"/>
    <w:pPr>
      <w:suppressAutoHyphens/>
    </w:pPr>
  </w:style>
  <w:style w:type="paragraph" w:customStyle="1" w:styleId="3a">
    <w:name w:val="Колонтитул3"/>
    <w:basedOn w:val="a"/>
    <w:qFormat/>
    <w:rsid w:val="003900E8"/>
    <w:pPr>
      <w:suppressAutoHyphens/>
    </w:pPr>
  </w:style>
  <w:style w:type="paragraph" w:customStyle="1" w:styleId="49">
    <w:name w:val="Колонтитул4"/>
    <w:basedOn w:val="a"/>
    <w:qFormat/>
    <w:rsid w:val="003900E8"/>
    <w:pPr>
      <w:suppressAutoHyphens/>
    </w:pPr>
  </w:style>
  <w:style w:type="paragraph" w:customStyle="1" w:styleId="54">
    <w:name w:val="Колонтитул5"/>
    <w:basedOn w:val="a"/>
    <w:qFormat/>
    <w:rsid w:val="003900E8"/>
    <w:pPr>
      <w:suppressAutoHyphens/>
    </w:pPr>
  </w:style>
  <w:style w:type="paragraph" w:customStyle="1" w:styleId="63">
    <w:name w:val="Колонтитул6"/>
    <w:basedOn w:val="a"/>
    <w:qFormat/>
    <w:rsid w:val="003900E8"/>
    <w:pPr>
      <w:suppressAutoHyphens/>
    </w:pPr>
  </w:style>
  <w:style w:type="paragraph" w:customStyle="1" w:styleId="73">
    <w:name w:val="Колонтитул7"/>
    <w:basedOn w:val="a"/>
    <w:qFormat/>
    <w:rsid w:val="003900E8"/>
    <w:pPr>
      <w:suppressAutoHyphens/>
    </w:pPr>
  </w:style>
  <w:style w:type="paragraph" w:customStyle="1" w:styleId="HeaderandFooter">
    <w:name w:val="Header and Footer"/>
    <w:basedOn w:val="a"/>
    <w:qFormat/>
    <w:rsid w:val="003900E8"/>
    <w:pPr>
      <w:suppressAutoHyphens/>
    </w:pPr>
  </w:style>
  <w:style w:type="character" w:customStyle="1" w:styleId="2ff0">
    <w:name w:val="Основной текст с отступом Знак2"/>
    <w:basedOn w:val="a0"/>
    <w:qFormat/>
    <w:rsid w:val="003900E8"/>
    <w:rPr>
      <w:rFonts w:ascii="Times New Roman" w:eastAsia="Times New Roman" w:hAnsi="Times New Roman" w:cs="Times New Roman"/>
      <w:sz w:val="28"/>
      <w:szCs w:val="22"/>
    </w:rPr>
  </w:style>
  <w:style w:type="character" w:customStyle="1" w:styleId="HTML2">
    <w:name w:val="Стандартный HTML Знак2"/>
    <w:basedOn w:val="a0"/>
    <w:qFormat/>
    <w:rsid w:val="003900E8"/>
    <w:rPr>
      <w:rFonts w:ascii="Courier New" w:eastAsia="Times New Roman" w:hAnsi="Courier New" w:cs="Courier New"/>
    </w:rPr>
  </w:style>
  <w:style w:type="paragraph" w:customStyle="1" w:styleId="411">
    <w:name w:val="Заголовок 4 Знак1"/>
    <w:basedOn w:val="a"/>
    <w:uiPriority w:val="99"/>
    <w:qFormat/>
    <w:rsid w:val="003900E8"/>
    <w:pPr>
      <w:shd w:val="clear" w:color="auto" w:fill="FFFFFF"/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normal20">
    <w:name w:val="consplusnormal2"/>
    <w:basedOn w:val="a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paragraph">
    <w:name w:val="paragraph"/>
    <w:basedOn w:val="a"/>
    <w:qFormat/>
    <w:rsid w:val="003900E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">
    <w:name w:val="just"/>
    <w:basedOn w:val="a"/>
    <w:qFormat/>
    <w:rsid w:val="003900E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">
    <w:name w:val="Абзац списка3"/>
    <w:basedOn w:val="a"/>
    <w:qFormat/>
    <w:rsid w:val="003900E8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4a">
    <w:name w:val="Абзац списка4"/>
    <w:basedOn w:val="a"/>
    <w:qFormat/>
    <w:rsid w:val="003900E8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formattexttopleveltextcentertext">
    <w:name w:val="formattext topleveltext centertext"/>
    <w:basedOn w:val="a"/>
    <w:qFormat/>
    <w:rsid w:val="003900E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qFormat/>
    <w:rsid w:val="003900E8"/>
    <w:pPr>
      <w:widowControl w:val="0"/>
      <w:suppressAutoHyphens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16">
    <w:name w:val="Заголовок11"/>
    <w:basedOn w:val="a"/>
    <w:next w:val="af0"/>
    <w:qFormat/>
    <w:rsid w:val="003900E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fff8">
    <w:name w:val="annotation text"/>
    <w:basedOn w:val="a"/>
    <w:link w:val="afffffff7"/>
    <w:semiHidden/>
    <w:unhideWhenUsed/>
    <w:qFormat/>
    <w:rsid w:val="003900E8"/>
    <w:pPr>
      <w:suppressAutoHyphens/>
      <w:spacing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1ff1">
    <w:name w:val="Текст примечания Знак1"/>
    <w:basedOn w:val="a0"/>
    <w:qFormat/>
    <w:rsid w:val="003900E8"/>
    <w:rPr>
      <w:rFonts w:eastAsiaTheme="minorEastAsia"/>
      <w:kern w:val="0"/>
      <w:sz w:val="20"/>
      <w:szCs w:val="20"/>
      <w:lang w:eastAsia="ru-RU"/>
      <w14:ligatures w14:val="none"/>
    </w:rPr>
  </w:style>
  <w:style w:type="paragraph" w:styleId="afffffffa">
    <w:name w:val="annotation subject"/>
    <w:basedOn w:val="afffffff8"/>
    <w:next w:val="afffffff8"/>
    <w:link w:val="afffffff9"/>
    <w:unhideWhenUsed/>
    <w:qFormat/>
    <w:rsid w:val="003900E8"/>
    <w:rPr>
      <w:b/>
      <w:bCs/>
    </w:rPr>
  </w:style>
  <w:style w:type="character" w:customStyle="1" w:styleId="1ff2">
    <w:name w:val="Тема примечания Знак1"/>
    <w:basedOn w:val="1ff1"/>
    <w:qFormat/>
    <w:rsid w:val="003900E8"/>
    <w:rPr>
      <w:rFonts w:eastAsiaTheme="minorEastAsia"/>
      <w:b/>
      <w:bCs/>
      <w:kern w:val="0"/>
      <w:sz w:val="20"/>
      <w:szCs w:val="20"/>
      <w:lang w:eastAsia="ru-RU"/>
      <w14:ligatures w14:val="none"/>
    </w:rPr>
  </w:style>
  <w:style w:type="numbering" w:customStyle="1" w:styleId="afffffffb">
    <w:name w:val="Без списка"/>
    <w:uiPriority w:val="99"/>
    <w:semiHidden/>
    <w:unhideWhenUsed/>
    <w:qFormat/>
    <w:rsid w:val="003900E8"/>
  </w:style>
  <w:style w:type="table" w:customStyle="1" w:styleId="TableNormal">
    <w:name w:val="Table Normal"/>
    <w:uiPriority w:val="2"/>
    <w:semiHidden/>
    <w:qFormat/>
    <w:rsid w:val="003900E8"/>
    <w:pPr>
      <w:suppressAutoHyphens/>
      <w:spacing w:after="0" w:line="240" w:lineRule="auto"/>
    </w:pPr>
    <w:rPr>
      <w:kern w:val="0"/>
      <w:sz w:val="20"/>
      <w:szCs w:val="2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6">
    <w:name w:val="Заголовок 21"/>
    <w:basedOn w:val="113"/>
    <w:next w:val="a"/>
    <w:unhideWhenUsed/>
    <w:qFormat/>
    <w:rsid w:val="003900E8"/>
    <w:pPr>
      <w:keepNext w:val="0"/>
      <w:widowControl w:val="0"/>
      <w:spacing w:line="240" w:lineRule="auto"/>
      <w:jc w:val="both"/>
      <w:outlineLvl w:val="1"/>
    </w:pPr>
    <w:rPr>
      <w:rFonts w:ascii="Arial" w:hAnsi="Arial" w:cs="Arial"/>
      <w:b w:val="0"/>
      <w:color w:val="auto"/>
      <w:spacing w:val="0"/>
      <w:szCs w:val="24"/>
    </w:rPr>
  </w:style>
  <w:style w:type="paragraph" w:customStyle="1" w:styleId="313">
    <w:name w:val="Заголовок 31"/>
    <w:basedOn w:val="216"/>
    <w:next w:val="a"/>
    <w:unhideWhenUsed/>
    <w:qFormat/>
    <w:rsid w:val="003900E8"/>
    <w:pPr>
      <w:outlineLvl w:val="2"/>
    </w:pPr>
  </w:style>
  <w:style w:type="paragraph" w:customStyle="1" w:styleId="412">
    <w:name w:val="Заголовок 41"/>
    <w:basedOn w:val="a"/>
    <w:next w:val="a"/>
    <w:unhideWhenUsed/>
    <w:qFormat/>
    <w:rsid w:val="003900E8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610">
    <w:name w:val="Заголовок 61"/>
    <w:basedOn w:val="a"/>
    <w:next w:val="a"/>
    <w:unhideWhenUsed/>
    <w:qFormat/>
    <w:rsid w:val="003900E8"/>
    <w:pPr>
      <w:suppressAutoHyphens/>
      <w:spacing w:before="240" w:after="60" w:line="240" w:lineRule="auto"/>
      <w:outlineLvl w:val="5"/>
    </w:pPr>
    <w:rPr>
      <w:b/>
      <w:bCs/>
    </w:rPr>
  </w:style>
  <w:style w:type="character" w:customStyle="1" w:styleId="3c">
    <w:name w:val="Текст сноски Знак3"/>
    <w:basedOn w:val="a0"/>
    <w:uiPriority w:val="99"/>
    <w:semiHidden/>
    <w:qFormat/>
    <w:rsid w:val="003900E8"/>
  </w:style>
  <w:style w:type="paragraph" w:customStyle="1" w:styleId="1ff3">
    <w:name w:val="Нижний колонтитул1"/>
    <w:basedOn w:val="a"/>
    <w:unhideWhenUsed/>
    <w:qFormat/>
    <w:rsid w:val="003900E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22">
    <w:name w:val="Заголовок12"/>
    <w:basedOn w:val="a"/>
    <w:next w:val="af0"/>
    <w:uiPriority w:val="99"/>
    <w:qFormat/>
    <w:rsid w:val="003900E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7">
    <w:name w:val="Название объекта11"/>
    <w:basedOn w:val="a"/>
    <w:next w:val="a"/>
    <w:uiPriority w:val="99"/>
    <w:qFormat/>
    <w:rsid w:val="003900E8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character" w:styleId="afffffffc">
    <w:name w:val="Unresolved Mention"/>
    <w:basedOn w:val="a0"/>
    <w:uiPriority w:val="99"/>
    <w:semiHidden/>
    <w:unhideWhenUsed/>
    <w:qFormat/>
    <w:rsid w:val="003900E8"/>
    <w:rPr>
      <w:color w:val="605E5C"/>
      <w:shd w:val="clear" w:color="auto" w:fill="E1DFDD"/>
    </w:rPr>
  </w:style>
  <w:style w:type="paragraph" w:customStyle="1" w:styleId="Standard">
    <w:name w:val="Standard"/>
    <w:qFormat/>
    <w:rsid w:val="003900E8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  <w14:ligatures w14:val="none"/>
    </w:rPr>
  </w:style>
  <w:style w:type="character" w:customStyle="1" w:styleId="afffffffd">
    <w:name w:val="Символ нумерации"/>
    <w:qFormat/>
    <w:rsid w:val="003900E8"/>
  </w:style>
  <w:style w:type="paragraph" w:customStyle="1" w:styleId="Style2">
    <w:name w:val="Style2"/>
    <w:basedOn w:val="a"/>
    <w:qFormat/>
    <w:rsid w:val="003900E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d">
    <w:name w:val="Основной шрифт абзаца3"/>
    <w:qFormat/>
    <w:rsid w:val="003900E8"/>
  </w:style>
  <w:style w:type="character" w:customStyle="1" w:styleId="1ff4">
    <w:name w:val="Замещающий текст1"/>
    <w:qFormat/>
    <w:rsid w:val="003900E8"/>
    <w:rPr>
      <w:color w:val="808080"/>
    </w:rPr>
  </w:style>
  <w:style w:type="character" w:customStyle="1" w:styleId="ListLabel1">
    <w:name w:val="ListLabel 1"/>
    <w:rsid w:val="003900E8"/>
  </w:style>
  <w:style w:type="character" w:customStyle="1" w:styleId="ListLabel2">
    <w:name w:val="ListLabel 2"/>
    <w:rsid w:val="003900E8"/>
  </w:style>
  <w:style w:type="character" w:customStyle="1" w:styleId="ListLabel3">
    <w:name w:val="ListLabel 3"/>
    <w:rsid w:val="003900E8"/>
  </w:style>
  <w:style w:type="character" w:customStyle="1" w:styleId="ListLabel4">
    <w:name w:val="ListLabel 4"/>
    <w:rsid w:val="003900E8"/>
  </w:style>
  <w:style w:type="character" w:customStyle="1" w:styleId="ListLabel5">
    <w:name w:val="ListLabel 5"/>
    <w:rsid w:val="003900E8"/>
  </w:style>
  <w:style w:type="character" w:customStyle="1" w:styleId="ListLabel6">
    <w:name w:val="ListLabel 6"/>
    <w:rsid w:val="003900E8"/>
  </w:style>
  <w:style w:type="character" w:customStyle="1" w:styleId="ListLabel7">
    <w:name w:val="ListLabel 7"/>
    <w:rsid w:val="003900E8"/>
  </w:style>
  <w:style w:type="character" w:customStyle="1" w:styleId="ListLabel8">
    <w:name w:val="ListLabel 8"/>
    <w:rsid w:val="003900E8"/>
  </w:style>
  <w:style w:type="character" w:customStyle="1" w:styleId="ListLabel9">
    <w:name w:val="ListLabel 9"/>
    <w:rsid w:val="003900E8"/>
  </w:style>
  <w:style w:type="character" w:customStyle="1" w:styleId="ListLabel10">
    <w:name w:val="ListLabel 10"/>
    <w:rsid w:val="003900E8"/>
  </w:style>
  <w:style w:type="character" w:customStyle="1" w:styleId="ListLabel11">
    <w:name w:val="ListLabel 11"/>
    <w:rsid w:val="003900E8"/>
  </w:style>
  <w:style w:type="character" w:customStyle="1" w:styleId="ListLabel12">
    <w:name w:val="ListLabel 12"/>
    <w:rsid w:val="003900E8"/>
  </w:style>
  <w:style w:type="character" w:customStyle="1" w:styleId="ListLabel13">
    <w:name w:val="ListLabel 13"/>
    <w:rsid w:val="003900E8"/>
  </w:style>
  <w:style w:type="character" w:customStyle="1" w:styleId="ListLabel14">
    <w:name w:val="ListLabel 14"/>
    <w:rsid w:val="003900E8"/>
  </w:style>
  <w:style w:type="character" w:customStyle="1" w:styleId="ListLabel15">
    <w:name w:val="ListLabel 15"/>
    <w:rsid w:val="003900E8"/>
  </w:style>
  <w:style w:type="character" w:customStyle="1" w:styleId="ListLabel16">
    <w:name w:val="ListLabel 16"/>
    <w:rsid w:val="003900E8"/>
  </w:style>
  <w:style w:type="character" w:customStyle="1" w:styleId="ListLabel17">
    <w:name w:val="ListLabel 17"/>
    <w:rsid w:val="003900E8"/>
  </w:style>
  <w:style w:type="character" w:customStyle="1" w:styleId="ListLabel18">
    <w:name w:val="ListLabel 18"/>
    <w:rsid w:val="003900E8"/>
  </w:style>
  <w:style w:type="character" w:customStyle="1" w:styleId="ListLabel19">
    <w:name w:val="ListLabel 19"/>
    <w:rsid w:val="003900E8"/>
    <w:rPr>
      <w:rFonts w:ascii="Times New Roman" w:hAnsi="Times New Roman" w:cs="Times New Roman"/>
      <w:sz w:val="24"/>
      <w:szCs w:val="24"/>
    </w:rPr>
  </w:style>
  <w:style w:type="character" w:customStyle="1" w:styleId="ListLabel20">
    <w:name w:val="ListLabel 20"/>
    <w:rsid w:val="003900E8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1">
    <w:name w:val="ListLabel 21"/>
    <w:rsid w:val="003900E8"/>
    <w:rPr>
      <w:rFonts w:ascii="Times New Roman" w:hAnsi="Times New Roman" w:cs="Times New Roman"/>
      <w:sz w:val="24"/>
      <w:szCs w:val="24"/>
    </w:rPr>
  </w:style>
  <w:style w:type="character" w:customStyle="1" w:styleId="ListLabel22">
    <w:name w:val="ListLabel 22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3">
    <w:name w:val="ListLabel 23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4">
    <w:name w:val="ListLabel 24"/>
    <w:rsid w:val="003900E8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Label25">
    <w:name w:val="ListLabel 25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6">
    <w:name w:val="ListLabel 26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7">
    <w:name w:val="ListLabel 27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8">
    <w:name w:val="ListLabel 28"/>
    <w:rsid w:val="003900E8"/>
    <w:rPr>
      <w:rFonts w:ascii="Times New Roman" w:hAnsi="Times New Roman" w:cs="Times New Roman"/>
      <w:b/>
    </w:rPr>
  </w:style>
  <w:style w:type="character" w:customStyle="1" w:styleId="ListLabel29">
    <w:name w:val="ListLabel 29"/>
    <w:rsid w:val="003900E8"/>
    <w:rPr>
      <w:rFonts w:ascii="Times New Roman" w:hAnsi="Times New Roman" w:cs="Times New Roman"/>
      <w:color w:val="auto"/>
      <w:kern w:val="0"/>
      <w:sz w:val="22"/>
      <w:szCs w:val="22"/>
      <w:u w:val="none"/>
      <w:lang w:val="ru-RU" w:bidi="ar-SA"/>
    </w:rPr>
  </w:style>
  <w:style w:type="character" w:customStyle="1" w:styleId="ListLabel30">
    <w:name w:val="ListLabel 30"/>
    <w:rsid w:val="003900E8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1">
    <w:name w:val="ListLabel 31"/>
    <w:rsid w:val="003900E8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2">
    <w:name w:val="ListLabel 32"/>
    <w:rsid w:val="003900E8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3">
    <w:name w:val="ListLabel 33"/>
    <w:rsid w:val="003900E8"/>
    <w:rPr>
      <w:rFonts w:ascii="Times New Roman" w:hAnsi="Times New Roman" w:cs="Times New Roman"/>
      <w:color w:val="000000"/>
      <w:sz w:val="22"/>
      <w:szCs w:val="22"/>
    </w:rPr>
  </w:style>
  <w:style w:type="paragraph" w:customStyle="1" w:styleId="2ff1">
    <w:name w:val="Заголовок2"/>
    <w:basedOn w:val="a"/>
    <w:next w:val="af0"/>
    <w:qFormat/>
    <w:rsid w:val="003900E8"/>
    <w:pPr>
      <w:keepNext/>
      <w:suppressAutoHyphens/>
      <w:spacing w:before="240" w:after="120"/>
    </w:pPr>
    <w:rPr>
      <w:rFonts w:ascii="Open Sans" w:eastAsia="WenQuanYi Micro Hei" w:hAnsi="Open Sans" w:cs="Lohit Devanagari"/>
      <w:sz w:val="28"/>
      <w:szCs w:val="28"/>
      <w:lang w:eastAsia="zh-CN"/>
    </w:rPr>
  </w:style>
  <w:style w:type="paragraph" w:customStyle="1" w:styleId="Caption10">
    <w:name w:val="Caption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0">
    <w:name w:val="Caption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55">
    <w:name w:val="Абзац списка5"/>
    <w:basedOn w:val="a"/>
    <w:qFormat/>
    <w:rsid w:val="003900E8"/>
    <w:pPr>
      <w:suppressAutoHyphens/>
      <w:ind w:left="720"/>
      <w:contextualSpacing/>
    </w:pPr>
    <w:rPr>
      <w:rFonts w:ascii="Calibri" w:eastAsia="Calibri" w:hAnsi="Calibri" w:cs="font1266"/>
      <w:lang w:eastAsia="zh-CN"/>
    </w:rPr>
  </w:style>
  <w:style w:type="paragraph" w:customStyle="1" w:styleId="1ff5">
    <w:name w:val="Текст выноски1"/>
    <w:basedOn w:val="a"/>
    <w:qFormat/>
    <w:rsid w:val="003900E8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223">
    <w:name w:val="Основной текст 22"/>
    <w:basedOn w:val="a"/>
    <w:qFormat/>
    <w:rsid w:val="003900E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e">
    <w:name w:val="Без интервала3"/>
    <w:qFormat/>
    <w:rsid w:val="003900E8"/>
    <w:pPr>
      <w:suppressAutoHyphens/>
      <w:spacing w:after="0" w:line="240" w:lineRule="auto"/>
    </w:pPr>
    <w:rPr>
      <w:rFonts w:ascii="Calibri" w:eastAsia="Arial" w:hAnsi="Calibri" w:cs="Calibri"/>
      <w:kern w:val="0"/>
      <w:lang w:eastAsia="zh-CN"/>
      <w14:ligatures w14:val="none"/>
    </w:rPr>
  </w:style>
  <w:style w:type="paragraph" w:customStyle="1" w:styleId="1ff6">
    <w:name w:val="Обычный (Интернет)1"/>
    <w:basedOn w:val="a"/>
    <w:qFormat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TML10">
    <w:name w:val="Стандартный HTML1"/>
    <w:basedOn w:val="a"/>
    <w:qFormat/>
    <w:rsid w:val="00390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fffffffe">
    <w:name w:val="Символ концевой сноски"/>
    <w:unhideWhenUsed/>
    <w:qFormat/>
    <w:rsid w:val="003900E8"/>
    <w:rPr>
      <w:vertAlign w:val="superscript"/>
    </w:rPr>
  </w:style>
  <w:style w:type="character" w:customStyle="1" w:styleId="3f">
    <w:name w:val="Заголовок Знак3"/>
    <w:basedOn w:val="a0"/>
    <w:uiPriority w:val="10"/>
    <w:qFormat/>
    <w:rsid w:val="003900E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4b">
    <w:name w:val="Основной текст Знак4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0">
    <w:name w:val="Подзаголовок Знак3"/>
    <w:basedOn w:val="a0"/>
    <w:qFormat/>
    <w:rsid w:val="003900E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u-RU"/>
      <w14:ligatures w14:val="none"/>
    </w:rPr>
  </w:style>
  <w:style w:type="character" w:customStyle="1" w:styleId="217">
    <w:name w:val="Цитата 2 Знак1"/>
    <w:basedOn w:val="a0"/>
    <w:uiPriority w:val="29"/>
    <w:qFormat/>
    <w:rsid w:val="003900E8"/>
    <w:rPr>
      <w:rFonts w:ascii="Calibri" w:eastAsiaTheme="minorEastAsia" w:hAnsi="Calibri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1ff7">
    <w:name w:val="Выделенная цитата Знак1"/>
    <w:basedOn w:val="a0"/>
    <w:uiPriority w:val="30"/>
    <w:qFormat/>
    <w:rsid w:val="003900E8"/>
    <w:rPr>
      <w:rFonts w:ascii="Calibri" w:eastAsiaTheme="minorEastAsia" w:hAnsi="Calibri"/>
      <w:i/>
      <w:iCs/>
      <w:color w:val="2F5496" w:themeColor="accent1" w:themeShade="BF"/>
      <w:kern w:val="0"/>
      <w:lang w:eastAsia="ru-RU"/>
      <w14:ligatures w14:val="none"/>
    </w:rPr>
  </w:style>
  <w:style w:type="paragraph" w:customStyle="1" w:styleId="82">
    <w:name w:val="Колонтитул8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92">
    <w:name w:val="Колонтитул9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00">
    <w:name w:val="Колонтитул10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18">
    <w:name w:val="Колонтитул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23">
    <w:name w:val="Колонтитул12"/>
    <w:basedOn w:val="a"/>
    <w:qFormat/>
    <w:rsid w:val="003900E8"/>
    <w:pPr>
      <w:suppressAutoHyphens/>
    </w:pPr>
    <w:rPr>
      <w:rFonts w:ascii="Calibri" w:hAnsi="Calibri"/>
    </w:rPr>
  </w:style>
  <w:style w:type="character" w:customStyle="1" w:styleId="3f1">
    <w:name w:val="Верхний колонтитул Знак3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2">
    <w:name w:val="Нижний колонтитул Знак3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56">
    <w:name w:val="Текст выноски Знак5"/>
    <w:basedOn w:val="a0"/>
    <w:uiPriority w:val="99"/>
    <w:semiHidden/>
    <w:qFormat/>
    <w:rsid w:val="003900E8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customStyle="1" w:styleId="3f3">
    <w:name w:val="Основной текст с отступом Знак3"/>
    <w:basedOn w:val="a0"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31">
    <w:name w:val="Основной текст с отступом 2 Знак3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40">
    <w:name w:val="Основной текст 2 Знак4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40">
    <w:name w:val="Основной текст с отступом 3 Знак4"/>
    <w:basedOn w:val="a0"/>
    <w:uiPriority w:val="99"/>
    <w:semiHidden/>
    <w:qFormat/>
    <w:rsid w:val="003900E8"/>
    <w:rPr>
      <w:rFonts w:ascii="Calibri" w:eastAsiaTheme="minorEastAsia" w:hAnsi="Calibri"/>
      <w:kern w:val="0"/>
      <w:sz w:val="16"/>
      <w:szCs w:val="16"/>
      <w:lang w:eastAsia="ru-RU"/>
      <w14:ligatures w14:val="none"/>
    </w:rPr>
  </w:style>
  <w:style w:type="character" w:customStyle="1" w:styleId="HTML3">
    <w:name w:val="Стандартный HTML Знак3"/>
    <w:basedOn w:val="a0"/>
    <w:qFormat/>
    <w:rsid w:val="003900E8"/>
    <w:rPr>
      <w:rFonts w:ascii="Consolas" w:eastAsiaTheme="minorEastAsia" w:hAnsi="Consolas"/>
      <w:kern w:val="0"/>
      <w:sz w:val="20"/>
      <w:szCs w:val="20"/>
      <w:lang w:eastAsia="ru-RU"/>
      <w14:ligatures w14:val="none"/>
    </w:rPr>
  </w:style>
  <w:style w:type="character" w:customStyle="1" w:styleId="4c">
    <w:name w:val="Текст сноски Знак4"/>
    <w:basedOn w:val="a0"/>
    <w:uiPriority w:val="99"/>
    <w:semiHidden/>
    <w:qFormat/>
    <w:rsid w:val="003900E8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indexheading1">
    <w:name w:val="index heading1"/>
    <w:basedOn w:val="a"/>
    <w:qFormat/>
    <w:rsid w:val="003900E8"/>
    <w:pPr>
      <w:suppressLineNumbers/>
      <w:suppressAutoHyphens/>
    </w:pPr>
    <w:rPr>
      <w:rFonts w:ascii="Calibri" w:hAnsi="Calibri" w:cs="Lohit Devanagari"/>
    </w:rPr>
  </w:style>
  <w:style w:type="character" w:customStyle="1" w:styleId="1ff8">
    <w:name w:val="Текст концевой сноски Знак1"/>
    <w:basedOn w:val="a0"/>
    <w:qFormat/>
    <w:rsid w:val="003900E8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caption111">
    <w:name w:val="caption111"/>
    <w:basedOn w:val="a"/>
    <w:next w:val="a"/>
    <w:qFormat/>
    <w:rsid w:val="003900E8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">
    <w:name w:val="Колонтитул1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218">
    <w:name w:val="Колонтитул2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314">
    <w:name w:val="Колонтитул3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413">
    <w:name w:val="Колонтитул4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510">
    <w:name w:val="Колонтитул5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611">
    <w:name w:val="Колонтитул6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710">
    <w:name w:val="Колонтитул7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consplusnormal21">
    <w:name w:val="consplusnormal21"/>
    <w:basedOn w:val="a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f2">
    <w:name w:val="Текст примечания Знак2"/>
    <w:basedOn w:val="a0"/>
    <w:uiPriority w:val="99"/>
    <w:semiHidden/>
    <w:qFormat/>
    <w:rsid w:val="003900E8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character" w:customStyle="1" w:styleId="2ff3">
    <w:name w:val="Тема примечания Знак2"/>
    <w:basedOn w:val="2ff2"/>
    <w:qFormat/>
    <w:rsid w:val="003900E8"/>
    <w:rPr>
      <w:rFonts w:ascii="Calibri" w:eastAsiaTheme="minorEastAsia" w:hAnsi="Calibri"/>
      <w:b/>
      <w:bCs/>
      <w:kern w:val="0"/>
      <w:sz w:val="20"/>
      <w:szCs w:val="20"/>
      <w:lang w:eastAsia="ru-RU"/>
      <w14:ligatures w14:val="none"/>
    </w:rPr>
  </w:style>
  <w:style w:type="paragraph" w:customStyle="1" w:styleId="130">
    <w:name w:val="Колонтитул13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40">
    <w:name w:val="Колонтитул14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50">
    <w:name w:val="Колонтитул15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msonormal0">
    <w:name w:val="msonormal"/>
    <w:basedOn w:val="a"/>
    <w:qFormat/>
    <w:rsid w:val="003900E8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">
    <w:name w:val="Обычный (веб)"/>
    <w:qFormat/>
    <w:rsid w:val="003900E8"/>
    <w:pPr>
      <w:suppressAutoHyphens/>
      <w:spacing w:before="100" w:after="119" w:line="240" w:lineRule="auto"/>
      <w:ind w:firstLine="539"/>
      <w:jc w:val="both"/>
    </w:pPr>
    <w:rPr>
      <w:rFonts w:ascii="Times New Roman" w:eastAsia="SimSun" w:hAnsi="Times New Roman" w:cs="Times New Roman"/>
      <w:color w:val="000000"/>
      <w:kern w:val="0"/>
      <w:sz w:val="24"/>
      <w:szCs w:val="24"/>
      <w:lang w:val="en-US" w:eastAsia="zh-CN"/>
      <w14:ligatures w14:val="none"/>
    </w:rPr>
  </w:style>
  <w:style w:type="paragraph" w:customStyle="1" w:styleId="3f4">
    <w:name w:val="Основной текст (3)"/>
    <w:basedOn w:val="a"/>
    <w:qFormat/>
    <w:rsid w:val="003900E8"/>
    <w:pPr>
      <w:widowControl w:val="0"/>
      <w:shd w:val="clear" w:color="auto" w:fill="FFFFFF"/>
      <w:suppressAutoHyphens/>
      <w:spacing w:before="360" w:after="0" w:line="283" w:lineRule="exact"/>
      <w:ind w:firstLine="560"/>
      <w:jc w:val="both"/>
    </w:pPr>
    <w:rPr>
      <w:rFonts w:ascii="Times New Roman" w:eastAsia="Times New Roman" w:hAnsi="Times New Roman" w:cs="Times New Roman"/>
      <w:spacing w:val="3"/>
      <w:lang w:eastAsia="en-US"/>
    </w:rPr>
  </w:style>
  <w:style w:type="paragraph" w:customStyle="1" w:styleId="western">
    <w:name w:val="western"/>
    <w:qFormat/>
    <w:rsid w:val="003900E8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customStyle="1" w:styleId="4d">
    <w:name w:val="Без интервала4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57">
    <w:name w:val="Без интервала5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64">
    <w:name w:val="Абзац списка6"/>
    <w:basedOn w:val="a"/>
    <w:qFormat/>
    <w:rsid w:val="003900E8"/>
    <w:pPr>
      <w:suppressAutoHyphens/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WW-11">
    <w:name w:val="WW-Заголовок 11"/>
    <w:basedOn w:val="a"/>
    <w:next w:val="a"/>
    <w:qFormat/>
    <w:rsid w:val="003900E8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  <w:lang w:eastAsia="zh-CN"/>
    </w:rPr>
  </w:style>
  <w:style w:type="paragraph" w:customStyle="1" w:styleId="WW-1">
    <w:name w:val="WW-Верхний колонтитул1"/>
    <w:basedOn w:val="a"/>
    <w:qFormat/>
    <w:rsid w:val="003900E8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ffffffff0">
    <w:name w:val="Знак Знак Знак Знак Знак Знак Знак"/>
    <w:basedOn w:val="a"/>
    <w:qFormat/>
    <w:rsid w:val="003900E8"/>
    <w:pPr>
      <w:suppressAutoHyphens/>
      <w:spacing w:before="280" w:after="280" w:line="240" w:lineRule="exact"/>
      <w:jc w:val="both"/>
    </w:pPr>
    <w:rPr>
      <w:rFonts w:ascii="Tahoma" w:eastAsia="SimSun" w:hAnsi="Tahoma" w:cs="Tahoma"/>
      <w:sz w:val="20"/>
      <w:szCs w:val="20"/>
      <w:lang w:eastAsia="zh-CN"/>
    </w:rPr>
  </w:style>
  <w:style w:type="paragraph" w:customStyle="1" w:styleId="otekstl">
    <w:name w:val="otekstl"/>
    <w:basedOn w:val="a"/>
    <w:qFormat/>
    <w:rsid w:val="003900E8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otekstj">
    <w:name w:val="otekstj"/>
    <w:basedOn w:val="a"/>
    <w:qFormat/>
    <w:rsid w:val="003900E8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headertext">
    <w:name w:val="headertext"/>
    <w:basedOn w:val="a"/>
    <w:qFormat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texttopleveltextcentertext">
    <w:name w:val="headertext topleveltext centertext"/>
    <w:basedOn w:val="a"/>
    <w:qFormat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5">
    <w:name w:val="Без интервала6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bg-none">
    <w:name w:val="bg-none"/>
    <w:basedOn w:val="Default"/>
    <w:qFormat/>
    <w:rsid w:val="003900E8"/>
    <w:pPr>
      <w:widowControl w:val="0"/>
      <w:autoSpaceDE/>
      <w:spacing w:after="160" w:line="256" w:lineRule="auto"/>
    </w:pPr>
    <w:rPr>
      <w:rFonts w:ascii="Lohit Devanagari" w:eastAsia="Lohit Devanagari" w:hAnsi="Lohit Devanagari" w:cs="Lohit Devanagari"/>
      <w:color w:val="auto"/>
      <w:kern w:val="2"/>
      <w:sz w:val="36"/>
      <w:lang w:eastAsia="zh-CN" w:bidi="hi-IN"/>
    </w:rPr>
  </w:style>
  <w:style w:type="paragraph" w:customStyle="1" w:styleId="BlueCurve1LTGliederung1">
    <w:name w:val="Blue_Curve1~LT~Gliederung 1"/>
    <w:qFormat/>
    <w:rsid w:val="003900E8"/>
    <w:pPr>
      <w:suppressAutoHyphens/>
      <w:spacing w:before="113" w:after="0" w:line="240" w:lineRule="auto"/>
    </w:pPr>
    <w:rPr>
      <w:rFonts w:ascii="Liberation Sans" w:eastAsia="Open Sans" w:hAnsi="Liberation Sans" w:cs="Nimbus Sans L"/>
      <w:color w:val="2A6099"/>
      <w:sz w:val="48"/>
      <w:szCs w:val="24"/>
      <w14:ligatures w14:val="none"/>
    </w:rPr>
  </w:style>
  <w:style w:type="paragraph" w:customStyle="1" w:styleId="text2cl">
    <w:name w:val="text2cl"/>
    <w:basedOn w:val="a"/>
    <w:qFormat/>
    <w:rsid w:val="003900E8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">
    <w:name w:val="Абзац списка7"/>
    <w:basedOn w:val="a"/>
    <w:qFormat/>
    <w:rsid w:val="003900E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0">
    <w:name w:val="Caption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">
    <w:name w:val="Caption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">
    <w:name w:val="Caption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">
    <w:name w:val="Caption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">
    <w:name w:val="Caption1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">
    <w:name w:val="Caption11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1">
    <w:name w:val="Caption111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219">
    <w:name w:val="Основной текст с отступом 21"/>
    <w:basedOn w:val="a"/>
    <w:qFormat/>
    <w:rsid w:val="003900E8"/>
    <w:pPr>
      <w:tabs>
        <w:tab w:val="left" w:pos="1440"/>
      </w:tabs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UBHEADR">
    <w:name w:val="SUBHEAD_R"/>
    <w:qFormat/>
    <w:rsid w:val="003900E8"/>
    <w:pPr>
      <w:widowControl w:val="0"/>
      <w:suppressAutoHyphens/>
      <w:spacing w:after="0" w:line="220" w:lineRule="atLeast"/>
      <w:ind w:left="4535"/>
    </w:pPr>
    <w:rPr>
      <w:rFonts w:ascii="TimesDL" w:eastAsia="Times New Roman" w:hAnsi="TimesDL" w:cs="Times New Roman"/>
      <w:kern w:val="0"/>
      <w:sz w:val="20"/>
      <w:szCs w:val="20"/>
      <w:lang w:eastAsia="ru-RU"/>
      <w14:ligatures w14:val="none"/>
    </w:rPr>
  </w:style>
  <w:style w:type="paragraph" w:customStyle="1" w:styleId="Style10">
    <w:name w:val="Style10"/>
    <w:basedOn w:val="a"/>
    <w:qFormat/>
    <w:rsid w:val="003900E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1">
    <w:name w:val="ConsPlusNonformat1"/>
    <w:qFormat/>
    <w:rsid w:val="003900E8"/>
    <w:pPr>
      <w:suppressAutoHyphens/>
      <w:spacing w:after="0" w:line="240" w:lineRule="auto"/>
    </w:pPr>
    <w:rPr>
      <w:rFonts w:ascii="Courier New" w:eastAsia="Calibri" w:hAnsi="Courier New" w:cs="Courier New"/>
      <w:kern w:val="0"/>
      <w:sz w:val="20"/>
      <w:szCs w:val="20"/>
      <w14:ligatures w14:val="none"/>
    </w:rPr>
  </w:style>
  <w:style w:type="character" w:customStyle="1" w:styleId="affffffff1">
    <w:name w:val="Привязка сноски"/>
    <w:rsid w:val="003900E8"/>
    <w:rPr>
      <w:rFonts w:ascii="Times New Roman" w:hAnsi="Times New Roman" w:cs="Times New Roman" w:hint="default"/>
      <w:vertAlign w:val="superscript"/>
    </w:rPr>
  </w:style>
  <w:style w:type="character" w:customStyle="1" w:styleId="affffffff2">
    <w:name w:val="Привязка концевой сноски"/>
    <w:rsid w:val="003900E8"/>
    <w:rPr>
      <w:vertAlign w:val="superscript"/>
    </w:rPr>
  </w:style>
  <w:style w:type="character" w:customStyle="1" w:styleId="66">
    <w:name w:val="Основной текст (6)"/>
    <w:basedOn w:val="a0"/>
    <w:qFormat/>
    <w:rsid w:val="003900E8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  <w:lang w:val="ru-RU" w:eastAsia="ru-RU" w:bidi="ru-RU"/>
    </w:rPr>
  </w:style>
  <w:style w:type="character" w:customStyle="1" w:styleId="WW8Num3z0">
    <w:name w:val="WW8Num3z0"/>
    <w:qFormat/>
    <w:rsid w:val="003900E8"/>
    <w:rPr>
      <w:b/>
      <w:bCs/>
      <w:color w:val="000000"/>
      <w:lang w:val="ru-RU"/>
    </w:rPr>
  </w:style>
  <w:style w:type="character" w:customStyle="1" w:styleId="WW8Num4z0">
    <w:name w:val="WW8Num4z0"/>
    <w:qFormat/>
    <w:rsid w:val="003900E8"/>
  </w:style>
  <w:style w:type="character" w:customStyle="1" w:styleId="WW8Num4z1">
    <w:name w:val="WW8Num4z1"/>
    <w:qFormat/>
    <w:rsid w:val="003900E8"/>
  </w:style>
  <w:style w:type="character" w:customStyle="1" w:styleId="WW8Num4z2">
    <w:name w:val="WW8Num4z2"/>
    <w:qFormat/>
    <w:rsid w:val="003900E8"/>
  </w:style>
  <w:style w:type="character" w:customStyle="1" w:styleId="WW8Num4z3">
    <w:name w:val="WW8Num4z3"/>
    <w:qFormat/>
    <w:rsid w:val="003900E8"/>
  </w:style>
  <w:style w:type="character" w:customStyle="1" w:styleId="WW8Num4z4">
    <w:name w:val="WW8Num4z4"/>
    <w:qFormat/>
    <w:rsid w:val="003900E8"/>
  </w:style>
  <w:style w:type="character" w:customStyle="1" w:styleId="WW8Num4z5">
    <w:name w:val="WW8Num4z5"/>
    <w:qFormat/>
    <w:rsid w:val="003900E8"/>
  </w:style>
  <w:style w:type="character" w:customStyle="1" w:styleId="WW8Num4z6">
    <w:name w:val="WW8Num4z6"/>
    <w:qFormat/>
    <w:rsid w:val="003900E8"/>
  </w:style>
  <w:style w:type="character" w:customStyle="1" w:styleId="WW8Num4z7">
    <w:name w:val="WW8Num4z7"/>
    <w:qFormat/>
    <w:rsid w:val="003900E8"/>
  </w:style>
  <w:style w:type="character" w:customStyle="1" w:styleId="WW8Num4z8">
    <w:name w:val="WW8Num4z8"/>
    <w:qFormat/>
    <w:rsid w:val="003900E8"/>
  </w:style>
  <w:style w:type="character" w:customStyle="1" w:styleId="Heading2Char">
    <w:name w:val="Heading 2 Char"/>
    <w:basedOn w:val="a0"/>
    <w:uiPriority w:val="9"/>
    <w:qFormat/>
    <w:rsid w:val="003900E8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qFormat/>
    <w:rsid w:val="003900E8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3900E8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qFormat/>
    <w:rsid w:val="003900E8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affffffff3">
    <w:name w:val="Название Знак"/>
    <w:qFormat/>
    <w:rsid w:val="003900E8"/>
    <w:rPr>
      <w:b/>
      <w:bCs/>
    </w:rPr>
  </w:style>
  <w:style w:type="character" w:customStyle="1" w:styleId="msonormal1">
    <w:name w:val="msonormal1"/>
    <w:qFormat/>
    <w:rsid w:val="003900E8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z8">
    <w:name w:val="WW8Num1z8"/>
    <w:qFormat/>
    <w:rsid w:val="003900E8"/>
  </w:style>
  <w:style w:type="character" w:customStyle="1" w:styleId="WW8Num1z7">
    <w:name w:val="WW8Num1z7"/>
    <w:qFormat/>
    <w:rsid w:val="003900E8"/>
  </w:style>
  <w:style w:type="character" w:customStyle="1" w:styleId="WW8Num1z6">
    <w:name w:val="WW8Num1z6"/>
    <w:qFormat/>
    <w:rsid w:val="003900E8"/>
  </w:style>
  <w:style w:type="character" w:customStyle="1" w:styleId="WW8Num1z5">
    <w:name w:val="WW8Num1z5"/>
    <w:qFormat/>
    <w:rsid w:val="003900E8"/>
  </w:style>
  <w:style w:type="character" w:customStyle="1" w:styleId="WW8Num1z4">
    <w:name w:val="WW8Num1z4"/>
    <w:qFormat/>
    <w:rsid w:val="003900E8"/>
  </w:style>
  <w:style w:type="character" w:customStyle="1" w:styleId="WW8Num1z3">
    <w:name w:val="WW8Num1z3"/>
    <w:qFormat/>
    <w:rsid w:val="003900E8"/>
  </w:style>
  <w:style w:type="character" w:customStyle="1" w:styleId="1ff9">
    <w:name w:val="Обычный1 Знак"/>
    <w:qFormat/>
    <w:rsid w:val="003900E8"/>
    <w:rPr>
      <w:sz w:val="24"/>
      <w:lang w:val="ru-RU" w:bidi="ar-SA"/>
    </w:rPr>
  </w:style>
  <w:style w:type="character" w:customStyle="1" w:styleId="FontStyle47">
    <w:name w:val="Font Style47"/>
    <w:qFormat/>
    <w:rsid w:val="003900E8"/>
    <w:rPr>
      <w:rFonts w:ascii="Times New Roman" w:hAnsi="Times New Roman" w:cs="Times New Roman" w:hint="default"/>
      <w:sz w:val="22"/>
      <w:szCs w:val="22"/>
    </w:rPr>
  </w:style>
  <w:style w:type="character" w:customStyle="1" w:styleId="affffffff4">
    <w:name w:val="Основной текст + Полужирный"/>
    <w:basedOn w:val="affff9"/>
    <w:qFormat/>
    <w:rsid w:val="003900E8"/>
    <w:rPr>
      <w:rFonts w:ascii="Sylfaen" w:eastAsia="Sylfaen" w:hAnsi="Sylfaen" w:cs="Sylfae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shd w:val="clear" w:color="auto" w:fill="FFFFFF"/>
    </w:rPr>
  </w:style>
  <w:style w:type="character" w:customStyle="1" w:styleId="224">
    <w:name w:val="Цитата 2 Знак2"/>
    <w:basedOn w:val="a0"/>
    <w:uiPriority w:val="29"/>
    <w:rsid w:val="003900E8"/>
    <w:rPr>
      <w:rFonts w:ascii="Calibri" w:eastAsiaTheme="minorEastAsia" w:hAnsi="Calibri" w:cs="Calibri" w:hint="default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2ff4">
    <w:name w:val="Выделенная цитата Знак2"/>
    <w:basedOn w:val="a0"/>
    <w:uiPriority w:val="30"/>
    <w:rsid w:val="003900E8"/>
    <w:rPr>
      <w:rFonts w:ascii="Calibri" w:eastAsiaTheme="minorEastAsia" w:hAnsi="Calibri" w:cs="Calibri" w:hint="default"/>
      <w:i/>
      <w:iCs/>
      <w:color w:val="2F5496" w:themeColor="accent1" w:themeShade="BF"/>
      <w:kern w:val="0"/>
      <w:lang w:eastAsia="ru-RU"/>
      <w14:ligatures w14:val="none"/>
    </w:rPr>
  </w:style>
  <w:style w:type="character" w:customStyle="1" w:styleId="2ff5">
    <w:name w:val="Текст концевой сноски Знак2"/>
    <w:basedOn w:val="a0"/>
    <w:rsid w:val="003900E8"/>
    <w:rPr>
      <w:rFonts w:ascii="Calibri" w:eastAsiaTheme="minorEastAsia" w:hAnsi="Calibri" w:cs="Calibri" w:hint="default"/>
      <w:kern w:val="0"/>
      <w:sz w:val="20"/>
      <w:szCs w:val="20"/>
      <w:lang w:eastAsia="ru-RU"/>
      <w14:ligatures w14:val="none"/>
    </w:rPr>
  </w:style>
  <w:style w:type="paragraph" w:customStyle="1" w:styleId="Caption12">
    <w:name w:val="Caption12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2">
    <w:name w:val="Caption112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heading11">
    <w:name w:val="index heading11"/>
    <w:basedOn w:val="a"/>
    <w:qFormat/>
    <w:rsid w:val="003900E8"/>
    <w:pPr>
      <w:suppressLineNumbers/>
      <w:suppressAutoHyphens/>
    </w:pPr>
    <w:rPr>
      <w:rFonts w:ascii="Calibri" w:hAnsi="Calibri" w:cs="Lohit Devanagari"/>
    </w:rPr>
  </w:style>
  <w:style w:type="paragraph" w:customStyle="1" w:styleId="caption11110">
    <w:name w:val="caption1111"/>
    <w:basedOn w:val="a"/>
    <w:next w:val="a"/>
    <w:qFormat/>
    <w:rsid w:val="003900E8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0">
    <w:name w:val="Колонтитул11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2110">
    <w:name w:val="Колонтитул2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3110">
    <w:name w:val="Колонтитул3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consplusnormal211">
    <w:name w:val="consplusnormal211"/>
    <w:basedOn w:val="a"/>
    <w:uiPriority w:val="99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75">
    <w:name w:val="Без интервала7"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2ff6">
    <w:name w:val="Знак2"/>
    <w:basedOn w:val="a"/>
    <w:rsid w:val="003900E8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3">
    <w:name w:val="Абзац списка8"/>
    <w:basedOn w:val="a"/>
    <w:rsid w:val="003900E8"/>
    <w:pPr>
      <w:suppressAutoHyphens/>
      <w:spacing w:after="160" w:line="252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Strong1">
    <w:name w:val="Strong1"/>
    <w:basedOn w:val="a0"/>
    <w:rsid w:val="003900E8"/>
    <w:rPr>
      <w:b/>
      <w:bCs/>
    </w:rPr>
  </w:style>
  <w:style w:type="character" w:customStyle="1" w:styleId="711">
    <w:name w:val="Заголовок 7 Знак1"/>
    <w:basedOn w:val="a0"/>
    <w:uiPriority w:val="9"/>
    <w:semiHidden/>
    <w:rsid w:val="003900E8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10">
    <w:name w:val="Заголовок 8 Знак1"/>
    <w:basedOn w:val="a0"/>
    <w:uiPriority w:val="9"/>
    <w:semiHidden/>
    <w:rsid w:val="003900E8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10">
    <w:name w:val="Заголовок 9 Знак1"/>
    <w:basedOn w:val="a0"/>
    <w:uiPriority w:val="9"/>
    <w:semiHidden/>
    <w:rsid w:val="003900E8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customStyle="1" w:styleId="84">
    <w:name w:val="Без интервала8"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customStyle="1" w:styleId="WW8Num5z0">
    <w:name w:val="WW8Num5z0"/>
    <w:rsid w:val="003900E8"/>
    <w:rPr>
      <w:rFonts w:ascii="Symbol" w:hAnsi="Symbol" w:cs="Symbol" w:hint="default"/>
    </w:rPr>
  </w:style>
  <w:style w:type="character" w:customStyle="1" w:styleId="WW8Num6z0">
    <w:name w:val="WW8Num6z0"/>
    <w:rsid w:val="003900E8"/>
    <w:rPr>
      <w:rFonts w:ascii="Symbol" w:hAnsi="Symbol" w:cs="Symbol" w:hint="default"/>
    </w:rPr>
  </w:style>
  <w:style w:type="character" w:customStyle="1" w:styleId="WW8Num7z0">
    <w:name w:val="WW8Num7z0"/>
    <w:rsid w:val="003900E8"/>
    <w:rPr>
      <w:rFonts w:ascii="Symbol" w:hAnsi="Symbol" w:cs="Symbol" w:hint="default"/>
    </w:rPr>
  </w:style>
  <w:style w:type="character" w:customStyle="1" w:styleId="WW8Num8z0">
    <w:name w:val="WW8Num8z0"/>
    <w:rsid w:val="003900E8"/>
    <w:rPr>
      <w:rFonts w:ascii="Symbol" w:hAnsi="Symbol" w:cs="Symbol" w:hint="default"/>
    </w:rPr>
  </w:style>
  <w:style w:type="character" w:customStyle="1" w:styleId="WW8Num9z1">
    <w:name w:val="WW8Num9z1"/>
    <w:rsid w:val="003900E8"/>
    <w:rPr>
      <w:i w:val="0"/>
      <w:iCs w:val="0"/>
    </w:rPr>
  </w:style>
  <w:style w:type="character" w:customStyle="1" w:styleId="WW8Num10z0">
    <w:name w:val="WW8Num10z0"/>
    <w:rsid w:val="003900E8"/>
    <w:rPr>
      <w:rFonts w:ascii="Times New Roman" w:hAnsi="Times New Roman" w:cs="Times New Roman" w:hint="default"/>
    </w:rPr>
  </w:style>
  <w:style w:type="character" w:customStyle="1" w:styleId="4e">
    <w:name w:val="Основной шрифт абзаца4"/>
    <w:rsid w:val="003900E8"/>
  </w:style>
  <w:style w:type="character" w:customStyle="1" w:styleId="3f5">
    <w:name w:val="Основной текст 3 Знак"/>
    <w:rsid w:val="003900E8"/>
    <w:rPr>
      <w:sz w:val="16"/>
      <w:szCs w:val="16"/>
    </w:rPr>
  </w:style>
  <w:style w:type="character" w:customStyle="1" w:styleId="2ff7">
    <w:name w:val="Обычный (веб) Знак2"/>
    <w:rsid w:val="003900E8"/>
    <w:rPr>
      <w:rFonts w:ascii="Times New Roman" w:eastAsia="Times New Roman" w:hAnsi="Times New Roman" w:cs="Times New Roman"/>
      <w:sz w:val="24"/>
      <w:szCs w:val="24"/>
    </w:rPr>
  </w:style>
  <w:style w:type="character" w:customStyle="1" w:styleId="3f6">
    <w:name w:val="Знак примечания3"/>
    <w:rsid w:val="003900E8"/>
    <w:rPr>
      <w:rFonts w:ascii="Times New Roman" w:hAnsi="Times New Roman" w:cs="Times New Roman" w:hint="default"/>
      <w:sz w:val="16"/>
      <w:szCs w:val="16"/>
    </w:rPr>
  </w:style>
  <w:style w:type="character" w:customStyle="1" w:styleId="WW--">
    <w:name w:val="WW-Интернет-ссылка"/>
    <w:rsid w:val="003900E8"/>
    <w:rPr>
      <w:color w:val="000080"/>
      <w:u w:val="single"/>
    </w:rPr>
  </w:style>
  <w:style w:type="character" w:customStyle="1" w:styleId="2ff8">
    <w:name w:val="Знак сноски2"/>
    <w:rsid w:val="003900E8"/>
    <w:rPr>
      <w:rFonts w:cs="Times New Roman"/>
      <w:vertAlign w:val="superscript"/>
    </w:rPr>
  </w:style>
  <w:style w:type="character" w:customStyle="1" w:styleId="2ff9">
    <w:name w:val="Основной текст (2) + Курсив"/>
    <w:rsid w:val="003900E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affffffff5">
    <w:name w:val="Другое_"/>
    <w:rsid w:val="003900E8"/>
    <w:rPr>
      <w:rFonts w:ascii="Times New Roman" w:hAnsi="Times New Roman" w:cs="Times New Roman"/>
      <w:sz w:val="19"/>
      <w:szCs w:val="19"/>
    </w:rPr>
  </w:style>
  <w:style w:type="character" w:customStyle="1" w:styleId="affffffff6">
    <w:name w:val="Абзац списка Знак"/>
    <w:rsid w:val="003900E8"/>
  </w:style>
  <w:style w:type="character" w:customStyle="1" w:styleId="WW8Num3z1">
    <w:name w:val="WW8Num3z1"/>
    <w:rsid w:val="003900E8"/>
  </w:style>
  <w:style w:type="character" w:customStyle="1" w:styleId="WW8Num3z2">
    <w:name w:val="WW8Num3z2"/>
    <w:rsid w:val="003900E8"/>
  </w:style>
  <w:style w:type="character" w:customStyle="1" w:styleId="WW8Num3z3">
    <w:name w:val="WW8Num3z3"/>
    <w:rsid w:val="003900E8"/>
  </w:style>
  <w:style w:type="character" w:customStyle="1" w:styleId="WW8Num3z4">
    <w:name w:val="WW8Num3z4"/>
    <w:rsid w:val="003900E8"/>
  </w:style>
  <w:style w:type="character" w:customStyle="1" w:styleId="WW8Num3z5">
    <w:name w:val="WW8Num3z5"/>
    <w:rsid w:val="003900E8"/>
  </w:style>
  <w:style w:type="character" w:customStyle="1" w:styleId="WW8Num3z6">
    <w:name w:val="WW8Num3z6"/>
    <w:rsid w:val="003900E8"/>
  </w:style>
  <w:style w:type="character" w:customStyle="1" w:styleId="WW8Num3z7">
    <w:name w:val="WW8Num3z7"/>
    <w:rsid w:val="003900E8"/>
  </w:style>
  <w:style w:type="character" w:customStyle="1" w:styleId="WW8Num3z8">
    <w:name w:val="WW8Num3z8"/>
    <w:rsid w:val="003900E8"/>
  </w:style>
  <w:style w:type="character" w:customStyle="1" w:styleId="WW-">
    <w:name w:val="WW-Посещённая гиперссылка"/>
    <w:rsid w:val="003900E8"/>
    <w:rPr>
      <w:color w:val="800080"/>
      <w:u w:val="single"/>
    </w:rPr>
  </w:style>
  <w:style w:type="character" w:customStyle="1" w:styleId="3f7">
    <w:name w:val="Знак сноски3"/>
    <w:rsid w:val="003900E8"/>
    <w:rPr>
      <w:rFonts w:cs="Times New Roman"/>
      <w:vertAlign w:val="superscript"/>
    </w:rPr>
  </w:style>
  <w:style w:type="character" w:customStyle="1" w:styleId="315">
    <w:name w:val="Основной текст 3 Знак1"/>
    <w:rsid w:val="003900E8"/>
    <w:rPr>
      <w:sz w:val="16"/>
      <w:szCs w:val="16"/>
    </w:rPr>
  </w:style>
  <w:style w:type="character" w:customStyle="1" w:styleId="2ffa">
    <w:name w:val="Название Знак2"/>
    <w:rsid w:val="003900E8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3f8">
    <w:name w:val="Обычный (веб) Знак3"/>
    <w:rsid w:val="003900E8"/>
  </w:style>
  <w:style w:type="character" w:customStyle="1" w:styleId="company-infotext">
    <w:name w:val="company-info__text"/>
    <w:basedOn w:val="4e"/>
    <w:rsid w:val="003900E8"/>
  </w:style>
  <w:style w:type="character" w:customStyle="1" w:styleId="extendedtext-short">
    <w:name w:val="extendedtext-short"/>
    <w:basedOn w:val="4e"/>
    <w:rsid w:val="003900E8"/>
  </w:style>
  <w:style w:type="character" w:customStyle="1" w:styleId="affffffff7">
    <w:name w:val="Красная строка Знак"/>
    <w:basedOn w:val="af1"/>
    <w:rsid w:val="003900E8"/>
    <w:rPr>
      <w:rFonts w:ascii="Times New Roman" w:eastAsia="Times New Roman" w:hAnsi="Times New Roman" w:cs="Times New Roman"/>
      <w:sz w:val="28"/>
      <w:szCs w:val="28"/>
      <w:lang w:eastAsia="zh-CN" w:bidi="hi-IN"/>
      <w14:ligatures w14:val="none"/>
    </w:rPr>
  </w:style>
  <w:style w:type="character" w:customStyle="1" w:styleId="affffffff8">
    <w:name w:val="Текст Знак"/>
    <w:rsid w:val="003900E8"/>
    <w:rPr>
      <w:rFonts w:ascii="Arial" w:eastAsia="Times New Roman" w:hAnsi="Arial" w:cs="Times New Roman"/>
      <w:sz w:val="20"/>
      <w:szCs w:val="20"/>
    </w:rPr>
  </w:style>
  <w:style w:type="character" w:customStyle="1" w:styleId="affffffff9">
    <w:name w:val="Маркеры"/>
    <w:rsid w:val="003900E8"/>
    <w:rPr>
      <w:rFonts w:ascii="OpenSymbol" w:eastAsia="OpenSymbol" w:hAnsi="OpenSymbol" w:cs="OpenSymbol"/>
    </w:rPr>
  </w:style>
  <w:style w:type="character" w:styleId="affffffffa">
    <w:name w:val="line number"/>
    <w:rsid w:val="003900E8"/>
  </w:style>
  <w:style w:type="character" w:customStyle="1" w:styleId="affffffffb">
    <w:name w:val="Ссылка указателя"/>
    <w:rsid w:val="003900E8"/>
  </w:style>
  <w:style w:type="character" w:customStyle="1" w:styleId="1ffa">
    <w:name w:val="Текст Знак1"/>
    <w:rsid w:val="003900E8"/>
    <w:rPr>
      <w:rFonts w:ascii="Arial" w:eastAsia="Times New Roman" w:hAnsi="Arial" w:cs="Times New Roman"/>
      <w:sz w:val="20"/>
      <w:szCs w:val="20"/>
    </w:rPr>
  </w:style>
  <w:style w:type="character" w:customStyle="1" w:styleId="1ffb">
    <w:name w:val="Слабое выделение1"/>
    <w:rsid w:val="003900E8"/>
    <w:rPr>
      <w:i/>
      <w:iCs/>
      <w:color w:val="404040"/>
    </w:rPr>
  </w:style>
  <w:style w:type="character" w:customStyle="1" w:styleId="1ffc">
    <w:name w:val="Строгий1"/>
    <w:rsid w:val="003900E8"/>
    <w:rPr>
      <w:b/>
      <w:bCs w:val="0"/>
    </w:rPr>
  </w:style>
  <w:style w:type="character" w:customStyle="1" w:styleId="3f9">
    <w:name w:val="Основной текст (3)_"/>
    <w:rsid w:val="003900E8"/>
    <w:rPr>
      <w:spacing w:val="3"/>
      <w:sz w:val="22"/>
      <w:szCs w:val="22"/>
      <w:shd w:val="clear" w:color="auto" w:fill="FFFFFF"/>
    </w:rPr>
  </w:style>
  <w:style w:type="character" w:customStyle="1" w:styleId="11pt0pt">
    <w:name w:val="Основной текст + 11 pt;Не полужирный;Интервал 0 pt"/>
    <w:rsid w:val="003900E8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1pt">
    <w:name w:val="Основной текст + 11 pt;Не полужирный;Интервал 1 pt"/>
    <w:rsid w:val="003900E8"/>
    <w:rPr>
      <w:rFonts w:ascii="Times New Roman" w:eastAsia="Times New Roman" w:hAnsi="Times New Roman" w:cs="Times New Roman"/>
      <w:b/>
      <w:bCs/>
      <w:color w:val="000000"/>
      <w:spacing w:val="31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0pt0">
    <w:name w:val="Основной текст + 11 pt;Интервал 0 pt"/>
    <w:rsid w:val="003900E8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EndnoteCharacters">
    <w:name w:val="Endnote Characters"/>
    <w:rsid w:val="003900E8"/>
    <w:rPr>
      <w:rFonts w:cs="Times New Roman"/>
      <w:vertAlign w:val="superscript"/>
    </w:rPr>
  </w:style>
  <w:style w:type="character" w:customStyle="1" w:styleId="affffffffc">
    <w:name w:val="Схема документа Знак"/>
    <w:rsid w:val="003900E8"/>
    <w:rPr>
      <w:rFonts w:ascii="Tahoma" w:eastAsia="Times New Roman" w:hAnsi="Tahoma" w:cs="Tahoma"/>
      <w:sz w:val="16"/>
      <w:szCs w:val="16"/>
    </w:rPr>
  </w:style>
  <w:style w:type="character" w:customStyle="1" w:styleId="DefaultFontHxMailStyle">
    <w:name w:val="Default Font HxMail Style"/>
    <w:rsid w:val="003900E8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1ffd">
    <w:name w:val="Схема документа Знак1"/>
    <w:rsid w:val="003900E8"/>
    <w:rPr>
      <w:rFonts w:ascii="Tahoma" w:eastAsia="Times New Roman" w:hAnsi="Tahoma" w:cs="Tahoma"/>
      <w:sz w:val="16"/>
      <w:szCs w:val="16"/>
    </w:rPr>
  </w:style>
  <w:style w:type="character" w:customStyle="1" w:styleId="WW8Num7z1">
    <w:name w:val="WW8Num7z1"/>
    <w:rsid w:val="003900E8"/>
    <w:rPr>
      <w:rFonts w:hint="default"/>
      <w:color w:val="000000"/>
    </w:rPr>
  </w:style>
  <w:style w:type="character" w:customStyle="1" w:styleId="WW8Num8z1">
    <w:name w:val="WW8Num8z1"/>
    <w:rsid w:val="003900E8"/>
  </w:style>
  <w:style w:type="character" w:customStyle="1" w:styleId="WW8Num8z2">
    <w:name w:val="WW8Num8z2"/>
    <w:rsid w:val="003900E8"/>
  </w:style>
  <w:style w:type="character" w:customStyle="1" w:styleId="WW8Num8z3">
    <w:name w:val="WW8Num8z3"/>
    <w:rsid w:val="003900E8"/>
  </w:style>
  <w:style w:type="character" w:customStyle="1" w:styleId="WW8Num8z4">
    <w:name w:val="WW8Num8z4"/>
    <w:rsid w:val="003900E8"/>
  </w:style>
  <w:style w:type="character" w:customStyle="1" w:styleId="WW8Num8z5">
    <w:name w:val="WW8Num8z5"/>
    <w:rsid w:val="003900E8"/>
  </w:style>
  <w:style w:type="character" w:customStyle="1" w:styleId="WW8Num8z6">
    <w:name w:val="WW8Num8z6"/>
    <w:rsid w:val="003900E8"/>
  </w:style>
  <w:style w:type="character" w:customStyle="1" w:styleId="WW8Num8z7">
    <w:name w:val="WW8Num8z7"/>
    <w:rsid w:val="003900E8"/>
  </w:style>
  <w:style w:type="character" w:customStyle="1" w:styleId="WW8Num8z8">
    <w:name w:val="WW8Num8z8"/>
    <w:rsid w:val="003900E8"/>
  </w:style>
  <w:style w:type="character" w:customStyle="1" w:styleId="WW8Num9z0">
    <w:name w:val="WW8Num9z0"/>
    <w:rsid w:val="003900E8"/>
    <w:rPr>
      <w:rFonts w:hint="default"/>
    </w:rPr>
  </w:style>
  <w:style w:type="character" w:customStyle="1" w:styleId="WW8Num10z1">
    <w:name w:val="WW8Num10z1"/>
    <w:rsid w:val="003900E8"/>
  </w:style>
  <w:style w:type="character" w:customStyle="1" w:styleId="WW8Num10z2">
    <w:name w:val="WW8Num10z2"/>
    <w:rsid w:val="003900E8"/>
  </w:style>
  <w:style w:type="character" w:customStyle="1" w:styleId="WW8Num10z3">
    <w:name w:val="WW8Num10z3"/>
    <w:rsid w:val="003900E8"/>
  </w:style>
  <w:style w:type="character" w:customStyle="1" w:styleId="WW8Num10z4">
    <w:name w:val="WW8Num10z4"/>
    <w:rsid w:val="003900E8"/>
  </w:style>
  <w:style w:type="character" w:customStyle="1" w:styleId="WW8Num10z5">
    <w:name w:val="WW8Num10z5"/>
    <w:rsid w:val="003900E8"/>
  </w:style>
  <w:style w:type="character" w:customStyle="1" w:styleId="WW8Num10z6">
    <w:name w:val="WW8Num10z6"/>
    <w:rsid w:val="003900E8"/>
  </w:style>
  <w:style w:type="character" w:customStyle="1" w:styleId="WW8Num10z7">
    <w:name w:val="WW8Num10z7"/>
    <w:rsid w:val="003900E8"/>
  </w:style>
  <w:style w:type="character" w:customStyle="1" w:styleId="WW8Num10z8">
    <w:name w:val="WW8Num10z8"/>
    <w:rsid w:val="003900E8"/>
  </w:style>
  <w:style w:type="character" w:customStyle="1" w:styleId="WW8Num11z0">
    <w:name w:val="WW8Num11z0"/>
    <w:rsid w:val="003900E8"/>
    <w:rPr>
      <w:rFonts w:hint="default"/>
    </w:rPr>
  </w:style>
  <w:style w:type="character" w:customStyle="1" w:styleId="WW8Num12z0">
    <w:name w:val="WW8Num12z0"/>
    <w:rsid w:val="003900E8"/>
    <w:rPr>
      <w:rFonts w:hint="default"/>
    </w:rPr>
  </w:style>
  <w:style w:type="character" w:customStyle="1" w:styleId="WW8Num12z1">
    <w:name w:val="WW8Num12z1"/>
    <w:rsid w:val="003900E8"/>
  </w:style>
  <w:style w:type="character" w:customStyle="1" w:styleId="WW8Num12z2">
    <w:name w:val="WW8Num12z2"/>
    <w:rsid w:val="003900E8"/>
  </w:style>
  <w:style w:type="character" w:customStyle="1" w:styleId="WW8Num12z3">
    <w:name w:val="WW8Num12z3"/>
    <w:rsid w:val="003900E8"/>
  </w:style>
  <w:style w:type="character" w:customStyle="1" w:styleId="WW8Num12z4">
    <w:name w:val="WW8Num12z4"/>
    <w:rsid w:val="003900E8"/>
  </w:style>
  <w:style w:type="character" w:customStyle="1" w:styleId="WW8Num12z5">
    <w:name w:val="WW8Num12z5"/>
    <w:rsid w:val="003900E8"/>
  </w:style>
  <w:style w:type="character" w:customStyle="1" w:styleId="WW8Num12z6">
    <w:name w:val="WW8Num12z6"/>
    <w:rsid w:val="003900E8"/>
  </w:style>
  <w:style w:type="character" w:customStyle="1" w:styleId="WW8Num12z7">
    <w:name w:val="WW8Num12z7"/>
    <w:rsid w:val="003900E8"/>
  </w:style>
  <w:style w:type="character" w:customStyle="1" w:styleId="WW8Num12z8">
    <w:name w:val="WW8Num12z8"/>
    <w:rsid w:val="003900E8"/>
  </w:style>
  <w:style w:type="character" w:customStyle="1" w:styleId="WW8Num13z0">
    <w:name w:val="WW8Num13z0"/>
    <w:rsid w:val="003900E8"/>
    <w:rPr>
      <w:rFonts w:ascii="Symbol" w:hAnsi="Symbol" w:cs="Symbol" w:hint="default"/>
    </w:rPr>
  </w:style>
  <w:style w:type="character" w:customStyle="1" w:styleId="WW8Num13z1">
    <w:name w:val="WW8Num13z1"/>
    <w:rsid w:val="003900E8"/>
    <w:rPr>
      <w:rFonts w:ascii="Courier New" w:hAnsi="Courier New" w:cs="Courier New" w:hint="default"/>
    </w:rPr>
  </w:style>
  <w:style w:type="character" w:customStyle="1" w:styleId="WW8Num13z2">
    <w:name w:val="WW8Num13z2"/>
    <w:rsid w:val="003900E8"/>
    <w:rPr>
      <w:rFonts w:ascii="Wingdings" w:hAnsi="Wingdings" w:cs="Wingdings" w:hint="default"/>
    </w:rPr>
  </w:style>
  <w:style w:type="character" w:customStyle="1" w:styleId="WW8Num14z0">
    <w:name w:val="WW8Num14z0"/>
    <w:rsid w:val="003900E8"/>
    <w:rPr>
      <w:rFonts w:hint="default"/>
    </w:rPr>
  </w:style>
  <w:style w:type="character" w:customStyle="1" w:styleId="WW8Num14z1">
    <w:name w:val="WW8Num14z1"/>
    <w:rsid w:val="003900E8"/>
  </w:style>
  <w:style w:type="character" w:customStyle="1" w:styleId="WW8Num14z2">
    <w:name w:val="WW8Num14z2"/>
    <w:rsid w:val="003900E8"/>
  </w:style>
  <w:style w:type="character" w:customStyle="1" w:styleId="WW8Num14z3">
    <w:name w:val="WW8Num14z3"/>
    <w:rsid w:val="003900E8"/>
  </w:style>
  <w:style w:type="character" w:customStyle="1" w:styleId="WW8Num14z4">
    <w:name w:val="WW8Num14z4"/>
    <w:rsid w:val="003900E8"/>
  </w:style>
  <w:style w:type="character" w:customStyle="1" w:styleId="WW8Num14z5">
    <w:name w:val="WW8Num14z5"/>
    <w:rsid w:val="003900E8"/>
  </w:style>
  <w:style w:type="character" w:customStyle="1" w:styleId="WW8Num14z6">
    <w:name w:val="WW8Num14z6"/>
    <w:rsid w:val="003900E8"/>
  </w:style>
  <w:style w:type="character" w:customStyle="1" w:styleId="WW8Num14z7">
    <w:name w:val="WW8Num14z7"/>
    <w:rsid w:val="003900E8"/>
  </w:style>
  <w:style w:type="character" w:customStyle="1" w:styleId="WW8Num14z8">
    <w:name w:val="WW8Num14z8"/>
    <w:rsid w:val="003900E8"/>
  </w:style>
  <w:style w:type="character" w:customStyle="1" w:styleId="WW8Num15z0">
    <w:name w:val="WW8Num15z0"/>
    <w:rsid w:val="003900E8"/>
    <w:rPr>
      <w:rFonts w:hint="default"/>
    </w:rPr>
  </w:style>
  <w:style w:type="character" w:customStyle="1" w:styleId="WW8Num15z1">
    <w:name w:val="WW8Num15z1"/>
    <w:rsid w:val="003900E8"/>
  </w:style>
  <w:style w:type="character" w:customStyle="1" w:styleId="WW8Num15z2">
    <w:name w:val="WW8Num15z2"/>
    <w:rsid w:val="003900E8"/>
  </w:style>
  <w:style w:type="character" w:customStyle="1" w:styleId="WW8Num15z3">
    <w:name w:val="WW8Num15z3"/>
    <w:rsid w:val="003900E8"/>
  </w:style>
  <w:style w:type="character" w:customStyle="1" w:styleId="WW8Num15z4">
    <w:name w:val="WW8Num15z4"/>
    <w:rsid w:val="003900E8"/>
  </w:style>
  <w:style w:type="character" w:customStyle="1" w:styleId="WW8Num15z5">
    <w:name w:val="WW8Num15z5"/>
    <w:rsid w:val="003900E8"/>
  </w:style>
  <w:style w:type="character" w:customStyle="1" w:styleId="WW8Num15z6">
    <w:name w:val="WW8Num15z6"/>
    <w:rsid w:val="003900E8"/>
  </w:style>
  <w:style w:type="character" w:customStyle="1" w:styleId="WW8Num15z7">
    <w:name w:val="WW8Num15z7"/>
    <w:rsid w:val="003900E8"/>
  </w:style>
  <w:style w:type="character" w:customStyle="1" w:styleId="WW8Num15z8">
    <w:name w:val="WW8Num15z8"/>
    <w:rsid w:val="003900E8"/>
  </w:style>
  <w:style w:type="character" w:customStyle="1" w:styleId="WW8Num16z0">
    <w:name w:val="WW8Num16z0"/>
    <w:rsid w:val="003900E8"/>
    <w:rPr>
      <w:rFonts w:hint="default"/>
    </w:rPr>
  </w:style>
  <w:style w:type="character" w:customStyle="1" w:styleId="WW8Num16z1">
    <w:name w:val="WW8Num16z1"/>
    <w:rsid w:val="003900E8"/>
  </w:style>
  <w:style w:type="character" w:customStyle="1" w:styleId="WW8Num16z2">
    <w:name w:val="WW8Num16z2"/>
    <w:rsid w:val="003900E8"/>
  </w:style>
  <w:style w:type="character" w:customStyle="1" w:styleId="WW8Num16z3">
    <w:name w:val="WW8Num16z3"/>
    <w:rsid w:val="003900E8"/>
  </w:style>
  <w:style w:type="character" w:customStyle="1" w:styleId="WW8Num16z4">
    <w:name w:val="WW8Num16z4"/>
    <w:rsid w:val="003900E8"/>
  </w:style>
  <w:style w:type="character" w:customStyle="1" w:styleId="WW8Num16z5">
    <w:name w:val="WW8Num16z5"/>
    <w:rsid w:val="003900E8"/>
  </w:style>
  <w:style w:type="character" w:customStyle="1" w:styleId="WW8Num16z6">
    <w:name w:val="WW8Num16z6"/>
    <w:rsid w:val="003900E8"/>
  </w:style>
  <w:style w:type="character" w:customStyle="1" w:styleId="WW8Num16z7">
    <w:name w:val="WW8Num16z7"/>
    <w:rsid w:val="003900E8"/>
  </w:style>
  <w:style w:type="character" w:customStyle="1" w:styleId="WW8Num16z8">
    <w:name w:val="WW8Num16z8"/>
    <w:rsid w:val="003900E8"/>
  </w:style>
  <w:style w:type="character" w:customStyle="1" w:styleId="WW8Num17z0">
    <w:name w:val="WW8Num17z0"/>
    <w:rsid w:val="003900E8"/>
    <w:rPr>
      <w:rFonts w:hint="default"/>
    </w:rPr>
  </w:style>
  <w:style w:type="character" w:customStyle="1" w:styleId="WW8Num18z0">
    <w:name w:val="WW8Num18z0"/>
    <w:rsid w:val="003900E8"/>
    <w:rPr>
      <w:rFonts w:hint="default"/>
    </w:rPr>
  </w:style>
  <w:style w:type="character" w:customStyle="1" w:styleId="WW8Num18z2">
    <w:name w:val="WW8Num18z2"/>
    <w:rsid w:val="003900E8"/>
    <w:rPr>
      <w:rFonts w:hint="default"/>
      <w:sz w:val="28"/>
      <w:szCs w:val="28"/>
    </w:rPr>
  </w:style>
  <w:style w:type="character" w:customStyle="1" w:styleId="WW8Num19z0">
    <w:name w:val="WW8Num19z0"/>
    <w:rsid w:val="003900E8"/>
    <w:rPr>
      <w:rFonts w:hint="default"/>
    </w:rPr>
  </w:style>
  <w:style w:type="character" w:customStyle="1" w:styleId="WW8Num20z0">
    <w:name w:val="WW8Num20z0"/>
    <w:rsid w:val="003900E8"/>
    <w:rPr>
      <w:rFonts w:hint="default"/>
    </w:rPr>
  </w:style>
  <w:style w:type="character" w:customStyle="1" w:styleId="WW8Num20z1">
    <w:name w:val="WW8Num20z1"/>
    <w:rsid w:val="003900E8"/>
  </w:style>
  <w:style w:type="character" w:customStyle="1" w:styleId="WW8Num20z2">
    <w:name w:val="WW8Num20z2"/>
    <w:rsid w:val="003900E8"/>
  </w:style>
  <w:style w:type="character" w:customStyle="1" w:styleId="WW8Num20z3">
    <w:name w:val="WW8Num20z3"/>
    <w:rsid w:val="003900E8"/>
  </w:style>
  <w:style w:type="character" w:customStyle="1" w:styleId="WW8Num20z4">
    <w:name w:val="WW8Num20z4"/>
    <w:rsid w:val="003900E8"/>
  </w:style>
  <w:style w:type="character" w:customStyle="1" w:styleId="WW8Num20z5">
    <w:name w:val="WW8Num20z5"/>
    <w:rsid w:val="003900E8"/>
  </w:style>
  <w:style w:type="character" w:customStyle="1" w:styleId="WW8Num20z6">
    <w:name w:val="WW8Num20z6"/>
    <w:rsid w:val="003900E8"/>
  </w:style>
  <w:style w:type="character" w:customStyle="1" w:styleId="WW8Num20z7">
    <w:name w:val="WW8Num20z7"/>
    <w:rsid w:val="003900E8"/>
  </w:style>
  <w:style w:type="character" w:customStyle="1" w:styleId="WW8Num20z8">
    <w:name w:val="WW8Num20z8"/>
    <w:rsid w:val="003900E8"/>
  </w:style>
  <w:style w:type="character" w:customStyle="1" w:styleId="WW8Num21z0">
    <w:name w:val="WW8Num21z0"/>
    <w:rsid w:val="003900E8"/>
    <w:rPr>
      <w:rFonts w:hint="default"/>
    </w:rPr>
  </w:style>
  <w:style w:type="character" w:customStyle="1" w:styleId="WW8Num21z1">
    <w:name w:val="WW8Num21z1"/>
    <w:rsid w:val="003900E8"/>
  </w:style>
  <w:style w:type="character" w:customStyle="1" w:styleId="WW8Num21z2">
    <w:name w:val="WW8Num21z2"/>
    <w:rsid w:val="003900E8"/>
  </w:style>
  <w:style w:type="character" w:customStyle="1" w:styleId="WW8Num21z3">
    <w:name w:val="WW8Num21z3"/>
    <w:rsid w:val="003900E8"/>
  </w:style>
  <w:style w:type="character" w:customStyle="1" w:styleId="WW8Num21z4">
    <w:name w:val="WW8Num21z4"/>
    <w:rsid w:val="003900E8"/>
  </w:style>
  <w:style w:type="character" w:customStyle="1" w:styleId="WW8Num21z5">
    <w:name w:val="WW8Num21z5"/>
    <w:rsid w:val="003900E8"/>
  </w:style>
  <w:style w:type="character" w:customStyle="1" w:styleId="WW8Num21z6">
    <w:name w:val="WW8Num21z6"/>
    <w:rsid w:val="003900E8"/>
  </w:style>
  <w:style w:type="character" w:customStyle="1" w:styleId="WW8Num21z7">
    <w:name w:val="WW8Num21z7"/>
    <w:rsid w:val="003900E8"/>
  </w:style>
  <w:style w:type="character" w:customStyle="1" w:styleId="WW8Num21z8">
    <w:name w:val="WW8Num21z8"/>
    <w:rsid w:val="003900E8"/>
  </w:style>
  <w:style w:type="character" w:customStyle="1" w:styleId="WW8Num22z0">
    <w:name w:val="WW8Num22z0"/>
    <w:rsid w:val="003900E8"/>
    <w:rPr>
      <w:rFonts w:hint="default"/>
    </w:rPr>
  </w:style>
  <w:style w:type="character" w:customStyle="1" w:styleId="WW8Num23z0">
    <w:name w:val="WW8Num23z0"/>
    <w:rsid w:val="003900E8"/>
    <w:rPr>
      <w:rFonts w:ascii="Symbol" w:hAnsi="Symbol" w:cs="Symbol" w:hint="default"/>
    </w:rPr>
  </w:style>
  <w:style w:type="character" w:customStyle="1" w:styleId="WW8Num23z1">
    <w:name w:val="WW8Num23z1"/>
    <w:rsid w:val="003900E8"/>
    <w:rPr>
      <w:rFonts w:ascii="Courier New" w:hAnsi="Courier New" w:cs="Courier New" w:hint="default"/>
    </w:rPr>
  </w:style>
  <w:style w:type="character" w:customStyle="1" w:styleId="WW8Num23z2">
    <w:name w:val="WW8Num23z2"/>
    <w:rsid w:val="003900E8"/>
    <w:rPr>
      <w:rFonts w:ascii="Wingdings" w:hAnsi="Wingdings" w:cs="Wingdings" w:hint="default"/>
    </w:rPr>
  </w:style>
  <w:style w:type="character" w:customStyle="1" w:styleId="WW8Num24z0">
    <w:name w:val="WW8Num24z0"/>
    <w:rsid w:val="003900E8"/>
    <w:rPr>
      <w:rFonts w:ascii="Symbol" w:hAnsi="Symbol" w:cs="Symbol" w:hint="default"/>
    </w:rPr>
  </w:style>
  <w:style w:type="character" w:customStyle="1" w:styleId="WW8Num24z1">
    <w:name w:val="WW8Num24z1"/>
    <w:rsid w:val="003900E8"/>
    <w:rPr>
      <w:rFonts w:ascii="Courier New" w:hAnsi="Courier New" w:cs="Courier New" w:hint="default"/>
    </w:rPr>
  </w:style>
  <w:style w:type="character" w:customStyle="1" w:styleId="WW8Num24z2">
    <w:name w:val="WW8Num24z2"/>
    <w:rsid w:val="003900E8"/>
    <w:rPr>
      <w:rFonts w:ascii="Wingdings" w:hAnsi="Wingdings" w:cs="Wingdings" w:hint="default"/>
    </w:rPr>
  </w:style>
  <w:style w:type="character" w:customStyle="1" w:styleId="WW8Num25z0">
    <w:name w:val="WW8Num25z0"/>
    <w:rsid w:val="003900E8"/>
    <w:rPr>
      <w:rFonts w:hint="default"/>
    </w:rPr>
  </w:style>
  <w:style w:type="character" w:customStyle="1" w:styleId="WW8Num26z0">
    <w:name w:val="WW8Num26z0"/>
    <w:rsid w:val="003900E8"/>
    <w:rPr>
      <w:rFonts w:hint="default"/>
    </w:rPr>
  </w:style>
  <w:style w:type="character" w:customStyle="1" w:styleId="WW8Num26z1">
    <w:name w:val="WW8Num26z1"/>
    <w:rsid w:val="003900E8"/>
  </w:style>
  <w:style w:type="character" w:customStyle="1" w:styleId="WW8Num26z2">
    <w:name w:val="WW8Num26z2"/>
    <w:rsid w:val="003900E8"/>
  </w:style>
  <w:style w:type="character" w:customStyle="1" w:styleId="WW8Num26z3">
    <w:name w:val="WW8Num26z3"/>
    <w:rsid w:val="003900E8"/>
  </w:style>
  <w:style w:type="character" w:customStyle="1" w:styleId="WW8Num26z4">
    <w:name w:val="WW8Num26z4"/>
    <w:rsid w:val="003900E8"/>
  </w:style>
  <w:style w:type="character" w:customStyle="1" w:styleId="WW8Num26z5">
    <w:name w:val="WW8Num26z5"/>
    <w:rsid w:val="003900E8"/>
  </w:style>
  <w:style w:type="character" w:customStyle="1" w:styleId="WW8Num26z6">
    <w:name w:val="WW8Num26z6"/>
    <w:rsid w:val="003900E8"/>
  </w:style>
  <w:style w:type="character" w:customStyle="1" w:styleId="WW8Num26z7">
    <w:name w:val="WW8Num26z7"/>
    <w:rsid w:val="003900E8"/>
  </w:style>
  <w:style w:type="character" w:customStyle="1" w:styleId="WW8Num26z8">
    <w:name w:val="WW8Num26z8"/>
    <w:rsid w:val="003900E8"/>
  </w:style>
  <w:style w:type="character" w:customStyle="1" w:styleId="WW8Num27z0">
    <w:name w:val="WW8Num27z0"/>
    <w:rsid w:val="003900E8"/>
    <w:rPr>
      <w:rFonts w:hint="default"/>
    </w:rPr>
  </w:style>
  <w:style w:type="character" w:customStyle="1" w:styleId="WW8Num27z1">
    <w:name w:val="WW8Num27z1"/>
    <w:rsid w:val="003900E8"/>
  </w:style>
  <w:style w:type="character" w:customStyle="1" w:styleId="WW8Num27z2">
    <w:name w:val="WW8Num27z2"/>
    <w:rsid w:val="003900E8"/>
  </w:style>
  <w:style w:type="character" w:customStyle="1" w:styleId="WW8Num27z3">
    <w:name w:val="WW8Num27z3"/>
    <w:rsid w:val="003900E8"/>
  </w:style>
  <w:style w:type="character" w:customStyle="1" w:styleId="WW8Num27z4">
    <w:name w:val="WW8Num27z4"/>
    <w:rsid w:val="003900E8"/>
  </w:style>
  <w:style w:type="character" w:customStyle="1" w:styleId="WW8Num27z5">
    <w:name w:val="WW8Num27z5"/>
    <w:rsid w:val="003900E8"/>
  </w:style>
  <w:style w:type="character" w:customStyle="1" w:styleId="WW8Num27z6">
    <w:name w:val="WW8Num27z6"/>
    <w:rsid w:val="003900E8"/>
  </w:style>
  <w:style w:type="character" w:customStyle="1" w:styleId="WW8Num27z7">
    <w:name w:val="WW8Num27z7"/>
    <w:rsid w:val="003900E8"/>
  </w:style>
  <w:style w:type="character" w:customStyle="1" w:styleId="WW8Num27z8">
    <w:name w:val="WW8Num27z8"/>
    <w:rsid w:val="003900E8"/>
  </w:style>
  <w:style w:type="character" w:customStyle="1" w:styleId="WW8Num28z0">
    <w:name w:val="WW8Num28z0"/>
    <w:rsid w:val="003900E8"/>
  </w:style>
  <w:style w:type="character" w:customStyle="1" w:styleId="WW8Num28z1">
    <w:name w:val="WW8Num28z1"/>
    <w:rsid w:val="003900E8"/>
  </w:style>
  <w:style w:type="character" w:customStyle="1" w:styleId="WW8Num28z2">
    <w:name w:val="WW8Num28z2"/>
    <w:rsid w:val="003900E8"/>
  </w:style>
  <w:style w:type="character" w:customStyle="1" w:styleId="WW8Num28z3">
    <w:name w:val="WW8Num28z3"/>
    <w:rsid w:val="003900E8"/>
  </w:style>
  <w:style w:type="character" w:customStyle="1" w:styleId="WW8Num28z4">
    <w:name w:val="WW8Num28z4"/>
    <w:rsid w:val="003900E8"/>
  </w:style>
  <w:style w:type="character" w:customStyle="1" w:styleId="WW8Num28z5">
    <w:name w:val="WW8Num28z5"/>
    <w:rsid w:val="003900E8"/>
  </w:style>
  <w:style w:type="character" w:customStyle="1" w:styleId="WW8Num28z6">
    <w:name w:val="WW8Num28z6"/>
    <w:rsid w:val="003900E8"/>
  </w:style>
  <w:style w:type="character" w:customStyle="1" w:styleId="WW8Num28z7">
    <w:name w:val="WW8Num28z7"/>
    <w:rsid w:val="003900E8"/>
  </w:style>
  <w:style w:type="character" w:customStyle="1" w:styleId="WW8Num28z8">
    <w:name w:val="WW8Num28z8"/>
    <w:rsid w:val="003900E8"/>
  </w:style>
  <w:style w:type="character" w:customStyle="1" w:styleId="WW8Num29z0">
    <w:name w:val="WW8Num29z0"/>
    <w:rsid w:val="003900E8"/>
    <w:rPr>
      <w:rFonts w:ascii="Symbol" w:hAnsi="Symbol" w:cs="Symbol" w:hint="default"/>
    </w:rPr>
  </w:style>
  <w:style w:type="character" w:customStyle="1" w:styleId="WW8Num29z1">
    <w:name w:val="WW8Num29z1"/>
    <w:rsid w:val="003900E8"/>
    <w:rPr>
      <w:rFonts w:ascii="Courier New" w:hAnsi="Courier New" w:cs="Courier New" w:hint="default"/>
    </w:rPr>
  </w:style>
  <w:style w:type="character" w:customStyle="1" w:styleId="WW8Num29z2">
    <w:name w:val="WW8Num29z2"/>
    <w:rsid w:val="003900E8"/>
    <w:rPr>
      <w:rFonts w:ascii="Wingdings" w:hAnsi="Wingdings" w:cs="Wingdings" w:hint="default"/>
    </w:rPr>
  </w:style>
  <w:style w:type="character" w:customStyle="1" w:styleId="WW8Num30z0">
    <w:name w:val="WW8Num30z0"/>
    <w:rsid w:val="003900E8"/>
    <w:rPr>
      <w:rFonts w:hint="default"/>
    </w:rPr>
  </w:style>
  <w:style w:type="character" w:customStyle="1" w:styleId="WW8Num31z0">
    <w:name w:val="WW8Num31z0"/>
    <w:rsid w:val="003900E8"/>
    <w:rPr>
      <w:rFonts w:hint="default"/>
    </w:rPr>
  </w:style>
  <w:style w:type="character" w:customStyle="1" w:styleId="WW8Num32z0">
    <w:name w:val="WW8Num32z0"/>
    <w:rsid w:val="003900E8"/>
    <w:rPr>
      <w:rFonts w:hint="default"/>
    </w:rPr>
  </w:style>
  <w:style w:type="character" w:customStyle="1" w:styleId="WW8Num32z1">
    <w:name w:val="WW8Num32z1"/>
    <w:rsid w:val="003900E8"/>
  </w:style>
  <w:style w:type="character" w:customStyle="1" w:styleId="WW8Num32z2">
    <w:name w:val="WW8Num32z2"/>
    <w:rsid w:val="003900E8"/>
  </w:style>
  <w:style w:type="character" w:customStyle="1" w:styleId="WW8Num32z3">
    <w:name w:val="WW8Num32z3"/>
    <w:rsid w:val="003900E8"/>
  </w:style>
  <w:style w:type="character" w:customStyle="1" w:styleId="WW8Num32z4">
    <w:name w:val="WW8Num32z4"/>
    <w:rsid w:val="003900E8"/>
  </w:style>
  <w:style w:type="character" w:customStyle="1" w:styleId="WW8Num32z5">
    <w:name w:val="WW8Num32z5"/>
    <w:rsid w:val="003900E8"/>
  </w:style>
  <w:style w:type="character" w:customStyle="1" w:styleId="WW8Num32z6">
    <w:name w:val="WW8Num32z6"/>
    <w:rsid w:val="003900E8"/>
  </w:style>
  <w:style w:type="character" w:customStyle="1" w:styleId="WW8Num32z7">
    <w:name w:val="WW8Num32z7"/>
    <w:rsid w:val="003900E8"/>
  </w:style>
  <w:style w:type="character" w:customStyle="1" w:styleId="WW8Num32z8">
    <w:name w:val="WW8Num32z8"/>
    <w:rsid w:val="003900E8"/>
  </w:style>
  <w:style w:type="character" w:customStyle="1" w:styleId="WW8Num33z0">
    <w:name w:val="WW8Num33z0"/>
    <w:rsid w:val="003900E8"/>
    <w:rPr>
      <w:rFonts w:hint="default"/>
    </w:rPr>
  </w:style>
  <w:style w:type="character" w:customStyle="1" w:styleId="WW8Num33z2">
    <w:name w:val="WW8Num33z2"/>
    <w:rsid w:val="003900E8"/>
    <w:rPr>
      <w:rFonts w:ascii="Symbol" w:hAnsi="Symbol" w:cs="Symbol" w:hint="default"/>
    </w:rPr>
  </w:style>
  <w:style w:type="character" w:customStyle="1" w:styleId="WW8Num34z0">
    <w:name w:val="WW8Num34z0"/>
    <w:rsid w:val="003900E8"/>
    <w:rPr>
      <w:rFonts w:hint="default"/>
    </w:rPr>
  </w:style>
  <w:style w:type="character" w:customStyle="1" w:styleId="WW8Num34z2">
    <w:name w:val="WW8Num34z2"/>
    <w:rsid w:val="003900E8"/>
    <w:rPr>
      <w:rFonts w:ascii="Symbol" w:hAnsi="Symbol" w:cs="Symbol" w:hint="default"/>
    </w:rPr>
  </w:style>
  <w:style w:type="character" w:customStyle="1" w:styleId="WW8Num35z0">
    <w:name w:val="WW8Num35z0"/>
    <w:rsid w:val="003900E8"/>
    <w:rPr>
      <w:rFonts w:hint="default"/>
    </w:rPr>
  </w:style>
  <w:style w:type="character" w:customStyle="1" w:styleId="WW8Num36z0">
    <w:name w:val="WW8Num36z0"/>
    <w:rsid w:val="003900E8"/>
    <w:rPr>
      <w:rFonts w:ascii="Symbol" w:hAnsi="Symbol" w:cs="Symbol" w:hint="default"/>
    </w:rPr>
  </w:style>
  <w:style w:type="character" w:customStyle="1" w:styleId="WW8Num36z1">
    <w:name w:val="WW8Num36z1"/>
    <w:rsid w:val="003900E8"/>
    <w:rPr>
      <w:rFonts w:ascii="Courier New" w:hAnsi="Courier New" w:cs="Courier New" w:hint="default"/>
    </w:rPr>
  </w:style>
  <w:style w:type="character" w:customStyle="1" w:styleId="WW8Num36z2">
    <w:name w:val="WW8Num36z2"/>
    <w:rsid w:val="003900E8"/>
    <w:rPr>
      <w:rFonts w:ascii="Wingdings" w:hAnsi="Wingdings" w:cs="Wingdings" w:hint="default"/>
    </w:rPr>
  </w:style>
  <w:style w:type="character" w:customStyle="1" w:styleId="WW8Num37z0">
    <w:name w:val="WW8Num37z0"/>
    <w:rsid w:val="003900E8"/>
    <w:rPr>
      <w:rFonts w:hint="default"/>
    </w:rPr>
  </w:style>
  <w:style w:type="character" w:customStyle="1" w:styleId="WW8Num37z1">
    <w:name w:val="WW8Num37z1"/>
    <w:rsid w:val="003900E8"/>
  </w:style>
  <w:style w:type="character" w:customStyle="1" w:styleId="WW8Num37z2">
    <w:name w:val="WW8Num37z2"/>
    <w:rsid w:val="003900E8"/>
  </w:style>
  <w:style w:type="character" w:customStyle="1" w:styleId="WW8Num37z3">
    <w:name w:val="WW8Num37z3"/>
    <w:rsid w:val="003900E8"/>
  </w:style>
  <w:style w:type="character" w:customStyle="1" w:styleId="WW8Num37z4">
    <w:name w:val="WW8Num37z4"/>
    <w:rsid w:val="003900E8"/>
  </w:style>
  <w:style w:type="character" w:customStyle="1" w:styleId="WW8Num37z5">
    <w:name w:val="WW8Num37z5"/>
    <w:rsid w:val="003900E8"/>
  </w:style>
  <w:style w:type="character" w:customStyle="1" w:styleId="WW8Num37z6">
    <w:name w:val="WW8Num37z6"/>
    <w:rsid w:val="003900E8"/>
  </w:style>
  <w:style w:type="character" w:customStyle="1" w:styleId="WW8Num37z7">
    <w:name w:val="WW8Num37z7"/>
    <w:rsid w:val="003900E8"/>
  </w:style>
  <w:style w:type="character" w:customStyle="1" w:styleId="WW8Num37z8">
    <w:name w:val="WW8Num37z8"/>
    <w:rsid w:val="003900E8"/>
  </w:style>
  <w:style w:type="character" w:customStyle="1" w:styleId="WW8Num38z0">
    <w:name w:val="WW8Num38z0"/>
    <w:rsid w:val="003900E8"/>
    <w:rPr>
      <w:rFonts w:hint="default"/>
    </w:rPr>
  </w:style>
  <w:style w:type="character" w:customStyle="1" w:styleId="WW8Num38z1">
    <w:name w:val="WW8Num38z1"/>
    <w:rsid w:val="003900E8"/>
  </w:style>
  <w:style w:type="character" w:customStyle="1" w:styleId="WW8Num38z2">
    <w:name w:val="WW8Num38z2"/>
    <w:rsid w:val="003900E8"/>
  </w:style>
  <w:style w:type="character" w:customStyle="1" w:styleId="WW8Num38z3">
    <w:name w:val="WW8Num38z3"/>
    <w:rsid w:val="003900E8"/>
  </w:style>
  <w:style w:type="character" w:customStyle="1" w:styleId="WW8Num38z4">
    <w:name w:val="WW8Num38z4"/>
    <w:rsid w:val="003900E8"/>
  </w:style>
  <w:style w:type="character" w:customStyle="1" w:styleId="WW8Num38z5">
    <w:name w:val="WW8Num38z5"/>
    <w:rsid w:val="003900E8"/>
  </w:style>
  <w:style w:type="character" w:customStyle="1" w:styleId="WW8Num38z6">
    <w:name w:val="WW8Num38z6"/>
    <w:rsid w:val="003900E8"/>
  </w:style>
  <w:style w:type="character" w:customStyle="1" w:styleId="WW8Num38z7">
    <w:name w:val="WW8Num38z7"/>
    <w:rsid w:val="003900E8"/>
  </w:style>
  <w:style w:type="character" w:customStyle="1" w:styleId="WW8Num38z8">
    <w:name w:val="WW8Num38z8"/>
    <w:rsid w:val="003900E8"/>
  </w:style>
  <w:style w:type="character" w:customStyle="1" w:styleId="WW8Num39z0">
    <w:name w:val="WW8Num39z0"/>
    <w:rsid w:val="003900E8"/>
    <w:rPr>
      <w:rFonts w:ascii="Symbol" w:hAnsi="Symbol" w:cs="Symbol" w:hint="default"/>
    </w:rPr>
  </w:style>
  <w:style w:type="character" w:customStyle="1" w:styleId="WW8Num39z1">
    <w:name w:val="WW8Num39z1"/>
    <w:rsid w:val="003900E8"/>
    <w:rPr>
      <w:rFonts w:ascii="Courier New" w:hAnsi="Courier New" w:cs="Courier New" w:hint="default"/>
    </w:rPr>
  </w:style>
  <w:style w:type="character" w:customStyle="1" w:styleId="WW8Num39z2">
    <w:name w:val="WW8Num39z2"/>
    <w:rsid w:val="003900E8"/>
    <w:rPr>
      <w:rFonts w:ascii="Wingdings" w:hAnsi="Wingdings" w:cs="Wingdings" w:hint="default"/>
    </w:rPr>
  </w:style>
  <w:style w:type="character" w:customStyle="1" w:styleId="WW8Num40z0">
    <w:name w:val="WW8Num40z0"/>
    <w:rsid w:val="003900E8"/>
    <w:rPr>
      <w:rFonts w:ascii="Symbol" w:hAnsi="Symbol" w:cs="Symbol" w:hint="default"/>
    </w:rPr>
  </w:style>
  <w:style w:type="character" w:customStyle="1" w:styleId="WW8Num40z1">
    <w:name w:val="WW8Num40z1"/>
    <w:rsid w:val="003900E8"/>
    <w:rPr>
      <w:rFonts w:ascii="Courier New" w:hAnsi="Courier New" w:cs="Courier New" w:hint="default"/>
    </w:rPr>
  </w:style>
  <w:style w:type="character" w:customStyle="1" w:styleId="WW8Num40z2">
    <w:name w:val="WW8Num40z2"/>
    <w:rsid w:val="003900E8"/>
    <w:rPr>
      <w:rFonts w:ascii="Wingdings" w:hAnsi="Wingdings" w:cs="Wingdings" w:hint="default"/>
    </w:rPr>
  </w:style>
  <w:style w:type="character" w:customStyle="1" w:styleId="WW8Num41z0">
    <w:name w:val="WW8Num41z0"/>
    <w:rsid w:val="003900E8"/>
    <w:rPr>
      <w:rFonts w:hint="default"/>
    </w:rPr>
  </w:style>
  <w:style w:type="character" w:customStyle="1" w:styleId="WW8Num41z1">
    <w:name w:val="WW8Num41z1"/>
    <w:rsid w:val="003900E8"/>
  </w:style>
  <w:style w:type="character" w:customStyle="1" w:styleId="WW8Num41z2">
    <w:name w:val="WW8Num41z2"/>
    <w:rsid w:val="003900E8"/>
  </w:style>
  <w:style w:type="character" w:customStyle="1" w:styleId="WW8Num41z3">
    <w:name w:val="WW8Num41z3"/>
    <w:rsid w:val="003900E8"/>
  </w:style>
  <w:style w:type="character" w:customStyle="1" w:styleId="WW8Num41z4">
    <w:name w:val="WW8Num41z4"/>
    <w:rsid w:val="003900E8"/>
  </w:style>
  <w:style w:type="character" w:customStyle="1" w:styleId="WW8Num41z5">
    <w:name w:val="WW8Num41z5"/>
    <w:rsid w:val="003900E8"/>
  </w:style>
  <w:style w:type="character" w:customStyle="1" w:styleId="WW8Num41z6">
    <w:name w:val="WW8Num41z6"/>
    <w:rsid w:val="003900E8"/>
  </w:style>
  <w:style w:type="character" w:customStyle="1" w:styleId="WW8Num41z7">
    <w:name w:val="WW8Num41z7"/>
    <w:rsid w:val="003900E8"/>
  </w:style>
  <w:style w:type="character" w:customStyle="1" w:styleId="WW8Num41z8">
    <w:name w:val="WW8Num41z8"/>
    <w:rsid w:val="003900E8"/>
  </w:style>
  <w:style w:type="character" w:customStyle="1" w:styleId="1ffe">
    <w:name w:val="Знак примечания1"/>
    <w:rsid w:val="003900E8"/>
    <w:rPr>
      <w:sz w:val="18"/>
      <w:szCs w:val="18"/>
    </w:rPr>
  </w:style>
  <w:style w:type="character" w:customStyle="1" w:styleId="WW-0">
    <w:name w:val="WW-Символ концевой сноски"/>
    <w:rsid w:val="003900E8"/>
    <w:rPr>
      <w:vertAlign w:val="superscript"/>
    </w:rPr>
  </w:style>
  <w:style w:type="character" w:customStyle="1" w:styleId="1fff">
    <w:name w:val="Знак концевой сноски1"/>
    <w:rsid w:val="003900E8"/>
    <w:rPr>
      <w:vertAlign w:val="superscript"/>
    </w:rPr>
  </w:style>
  <w:style w:type="character" w:customStyle="1" w:styleId="131">
    <w:name w:val="Основной текст (13) + Не курсив"/>
    <w:rsid w:val="003900E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w w:val="100"/>
      <w:sz w:val="26"/>
      <w:szCs w:val="26"/>
      <w:u w:val="none"/>
    </w:rPr>
  </w:style>
  <w:style w:type="character" w:customStyle="1" w:styleId="2ffb">
    <w:name w:val="Знак примечания2"/>
    <w:rsid w:val="003900E8"/>
    <w:rPr>
      <w:sz w:val="16"/>
    </w:rPr>
  </w:style>
  <w:style w:type="character" w:customStyle="1" w:styleId="11pt">
    <w:name w:val="Основной текст + 11 pt"/>
    <w:rsid w:val="003900E8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sz w:val="22"/>
      <w:szCs w:val="22"/>
      <w:u w:val="none"/>
      <w:shd w:val="clear" w:color="auto" w:fill="FFFFFF"/>
      <w:lang w:val="ru-RU"/>
    </w:rPr>
  </w:style>
  <w:style w:type="paragraph" w:customStyle="1" w:styleId="4f">
    <w:name w:val="Указатель4"/>
    <w:basedOn w:val="a"/>
    <w:rsid w:val="003900E8"/>
    <w:pPr>
      <w:suppressLineNumbers/>
      <w:suppressAutoHyphens/>
    </w:pPr>
    <w:rPr>
      <w:rFonts w:ascii="Calibri" w:eastAsia="Times New Roman" w:hAnsi="Calibri" w:cs="Lohit Devanagari"/>
      <w:lang w:eastAsia="zh-CN"/>
    </w:rPr>
  </w:style>
  <w:style w:type="paragraph" w:customStyle="1" w:styleId="322">
    <w:name w:val="Основной текст 32"/>
    <w:basedOn w:val="a"/>
    <w:rsid w:val="003900E8"/>
    <w:pPr>
      <w:suppressAutoHyphens/>
      <w:spacing w:after="120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225">
    <w:name w:val="Основной текст с отступом 22"/>
    <w:basedOn w:val="a"/>
    <w:rsid w:val="003900E8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4f0">
    <w:name w:val="Название объекта4"/>
    <w:basedOn w:val="a"/>
    <w:next w:val="a"/>
    <w:rsid w:val="003900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  <w:lang w:eastAsia="zh-CN"/>
    </w:rPr>
  </w:style>
  <w:style w:type="paragraph" w:customStyle="1" w:styleId="331">
    <w:name w:val="Основной текст с отступом 33"/>
    <w:basedOn w:val="a"/>
    <w:rsid w:val="003900E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323">
    <w:name w:val="Основной текст с отступом 32"/>
    <w:basedOn w:val="a"/>
    <w:rsid w:val="003900E8"/>
    <w:pPr>
      <w:suppressAutoHyphens/>
      <w:spacing w:after="120" w:line="240" w:lineRule="auto"/>
      <w:ind w:left="283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1fff0">
    <w:name w:val="Цитата1"/>
    <w:basedOn w:val="a"/>
    <w:rsid w:val="003900E8"/>
    <w:pPr>
      <w:suppressAutoHyphens/>
      <w:spacing w:after="0" w:line="240" w:lineRule="auto"/>
      <w:ind w:left="-851" w:right="-90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fa">
    <w:name w:val="Название объекта3"/>
    <w:basedOn w:val="a"/>
    <w:rsid w:val="003900E8"/>
    <w:pPr>
      <w:suppressLineNumbers/>
      <w:suppressAutoHyphens/>
      <w:spacing w:before="120" w:after="120"/>
    </w:pPr>
    <w:rPr>
      <w:rFonts w:ascii="Calibri" w:eastAsia="Times New Roman" w:hAnsi="Calibri" w:cs="Lohit Devanagari"/>
      <w:i/>
      <w:iCs/>
      <w:sz w:val="24"/>
      <w:szCs w:val="24"/>
      <w:lang w:eastAsia="zh-CN"/>
    </w:rPr>
  </w:style>
  <w:style w:type="paragraph" w:customStyle="1" w:styleId="1fff1">
    <w:name w:val="Текст сноски1"/>
    <w:basedOn w:val="a"/>
    <w:rsid w:val="003900E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pj">
    <w:name w:val="pj"/>
    <w:basedOn w:val="a"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fc">
    <w:name w:val="Обычный (веб)2"/>
    <w:basedOn w:val="a"/>
    <w:rsid w:val="003900E8"/>
    <w:pPr>
      <w:suppressAutoHyphens/>
      <w:spacing w:before="280" w:after="280" w:line="240" w:lineRule="auto"/>
    </w:pPr>
    <w:rPr>
      <w:rFonts w:ascii="Tahoma" w:eastAsia="Times New Roman" w:hAnsi="Tahoma" w:cs="Tahoma"/>
      <w:color w:val="444488"/>
      <w:kern w:val="2"/>
      <w:sz w:val="18"/>
      <w:szCs w:val="18"/>
      <w:lang w:eastAsia="zh-CN" w:bidi="hi-IN"/>
    </w:rPr>
  </w:style>
  <w:style w:type="paragraph" w:customStyle="1" w:styleId="21a">
    <w:name w:val="Обратный адрес 21"/>
    <w:basedOn w:val="a"/>
    <w:rsid w:val="003900E8"/>
    <w:pPr>
      <w:suppressAutoHyphens/>
      <w:spacing w:after="60" w:line="240" w:lineRule="auto"/>
      <w:jc w:val="both"/>
    </w:pPr>
    <w:rPr>
      <w:rFonts w:ascii="Arial" w:eastAsia="Times New Roman" w:hAnsi="Arial" w:cs="Arial"/>
      <w:kern w:val="2"/>
      <w:sz w:val="20"/>
      <w:szCs w:val="20"/>
      <w:lang w:eastAsia="zh-CN" w:bidi="hi-IN"/>
    </w:rPr>
  </w:style>
  <w:style w:type="paragraph" w:customStyle="1" w:styleId="2ffd">
    <w:name w:val="Красная строка2"/>
    <w:basedOn w:val="af0"/>
    <w:rsid w:val="003900E8"/>
    <w:pPr>
      <w:spacing w:after="200"/>
      <w:ind w:firstLine="360"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paragraph" w:customStyle="1" w:styleId="511">
    <w:name w:val="Заголовок 51"/>
    <w:basedOn w:val="a"/>
    <w:next w:val="a"/>
    <w:rsid w:val="003900E8"/>
    <w:pPr>
      <w:keepNext/>
      <w:keepLines/>
      <w:suppressAutoHyphens/>
      <w:spacing w:before="200" w:after="0" w:line="240" w:lineRule="auto"/>
      <w:jc w:val="both"/>
      <w:outlineLvl w:val="4"/>
    </w:pPr>
    <w:rPr>
      <w:rFonts w:ascii="Cambria" w:eastAsia="Calibri" w:hAnsi="Cambria" w:cs="DejaVu Sans"/>
      <w:color w:val="243F60"/>
      <w:sz w:val="28"/>
      <w:lang w:eastAsia="zh-CN"/>
    </w:rPr>
  </w:style>
  <w:style w:type="paragraph" w:customStyle="1" w:styleId="712">
    <w:name w:val="Заголовок 71"/>
    <w:basedOn w:val="a"/>
    <w:next w:val="a"/>
    <w:rsid w:val="003900E8"/>
    <w:pPr>
      <w:keepNext/>
      <w:keepLines/>
      <w:suppressAutoHyphens/>
      <w:spacing w:before="200" w:after="0" w:line="240" w:lineRule="auto"/>
      <w:jc w:val="both"/>
      <w:outlineLvl w:val="6"/>
    </w:pPr>
    <w:rPr>
      <w:rFonts w:ascii="Cambria" w:eastAsia="Calibri" w:hAnsi="Cambria" w:cs="DejaVu Sans"/>
      <w:i/>
      <w:iCs/>
      <w:color w:val="404040"/>
      <w:sz w:val="28"/>
      <w:lang w:eastAsia="zh-CN"/>
    </w:rPr>
  </w:style>
  <w:style w:type="paragraph" w:customStyle="1" w:styleId="811">
    <w:name w:val="Заголовок 81"/>
    <w:basedOn w:val="a"/>
    <w:next w:val="a"/>
    <w:rsid w:val="003900E8"/>
    <w:pPr>
      <w:keepNext/>
      <w:keepLines/>
      <w:suppressAutoHyphens/>
      <w:spacing w:before="200" w:after="0" w:line="240" w:lineRule="auto"/>
      <w:jc w:val="both"/>
      <w:outlineLvl w:val="7"/>
    </w:pPr>
    <w:rPr>
      <w:rFonts w:ascii="Cambria" w:eastAsia="Calibri" w:hAnsi="Cambria" w:cs="DejaVu Sans"/>
      <w:color w:val="404040"/>
      <w:sz w:val="20"/>
      <w:szCs w:val="20"/>
      <w:lang w:eastAsia="zh-CN"/>
    </w:rPr>
  </w:style>
  <w:style w:type="paragraph" w:customStyle="1" w:styleId="3fb">
    <w:name w:val="Текст3"/>
    <w:basedOn w:val="a"/>
    <w:rsid w:val="003900E8"/>
    <w:pPr>
      <w:suppressAutoHyphens/>
      <w:overflowPunct w:val="0"/>
      <w:spacing w:after="0" w:line="240" w:lineRule="auto"/>
      <w:jc w:val="both"/>
      <w:textAlignment w:val="baseline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T2">
    <w:name w:val="T2"/>
    <w:basedOn w:val="af0"/>
    <w:rsid w:val="003900E8"/>
    <w:pPr>
      <w:keepNext/>
      <w:spacing w:before="320" w:after="120" w:line="288" w:lineRule="auto"/>
      <w:ind w:left="1353" w:hanging="360"/>
      <w:jc w:val="both"/>
    </w:pPr>
    <w:rPr>
      <w:rFonts w:ascii="Times New Roman" w:eastAsia="MS Mincho" w:hAnsi="Times New Roman" w:cs="Times New Roman"/>
      <w:smallCaps/>
      <w:kern w:val="0"/>
      <w:lang w:bidi="ar-SA"/>
    </w:rPr>
  </w:style>
  <w:style w:type="paragraph" w:customStyle="1" w:styleId="1fff2">
    <w:name w:val="Красная строка1"/>
    <w:basedOn w:val="af0"/>
    <w:rsid w:val="003900E8"/>
    <w:pPr>
      <w:widowControl w:val="0"/>
      <w:spacing w:after="120" w:line="240" w:lineRule="auto"/>
      <w:ind w:firstLine="210"/>
      <w:jc w:val="both"/>
    </w:pPr>
    <w:rPr>
      <w:rFonts w:ascii="Arial" w:eastAsia="Lucida Sans Unicode" w:hAnsi="Arial" w:cs="Arial"/>
      <w:kern w:val="0"/>
      <w:lang w:bidi="ar-SA"/>
    </w:rPr>
  </w:style>
  <w:style w:type="paragraph" w:customStyle="1" w:styleId="316">
    <w:name w:val="Основной текст с отступом 31"/>
    <w:basedOn w:val="a"/>
    <w:rsid w:val="003900E8"/>
    <w:pPr>
      <w:suppressAutoHyphens/>
      <w:spacing w:after="120" w:line="240" w:lineRule="auto"/>
      <w:ind w:left="283"/>
      <w:jc w:val="both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T1">
    <w:name w:val="T1"/>
    <w:basedOn w:val="a"/>
    <w:rsid w:val="003900E8"/>
    <w:pPr>
      <w:pageBreakBefore/>
      <w:suppressAutoHyphens/>
      <w:spacing w:before="840" w:after="60" w:line="288" w:lineRule="auto"/>
      <w:jc w:val="center"/>
    </w:pPr>
    <w:rPr>
      <w:rFonts w:ascii="Trebuchet MS" w:eastAsia="Times New Roman" w:hAnsi="Trebuchet MS" w:cs="Times New Roman"/>
      <w:b/>
      <w:caps/>
      <w:sz w:val="28"/>
      <w:szCs w:val="28"/>
      <w:lang w:eastAsia="zh-CN"/>
    </w:rPr>
  </w:style>
  <w:style w:type="paragraph" w:customStyle="1" w:styleId="3fc">
    <w:name w:val="Красная строка3"/>
    <w:basedOn w:val="af0"/>
    <w:rsid w:val="003900E8"/>
    <w:pPr>
      <w:spacing w:after="120" w:line="240" w:lineRule="auto"/>
      <w:ind w:firstLine="210"/>
      <w:jc w:val="both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T3">
    <w:name w:val="T3"/>
    <w:basedOn w:val="113"/>
    <w:rsid w:val="003900E8"/>
    <w:pPr>
      <w:spacing w:before="120" w:line="288" w:lineRule="auto"/>
      <w:jc w:val="both"/>
      <w:outlineLvl w:val="9"/>
    </w:pPr>
    <w:rPr>
      <w:b w:val="0"/>
      <w:spacing w:val="0"/>
      <w:szCs w:val="24"/>
      <w:u w:val="single"/>
      <w:lang w:eastAsia="zh-CN"/>
    </w:rPr>
  </w:style>
  <w:style w:type="paragraph" w:customStyle="1" w:styleId="Tabl">
    <w:name w:val="Tabl"/>
    <w:basedOn w:val="313"/>
    <w:rsid w:val="003900E8"/>
    <w:pPr>
      <w:keepNext/>
      <w:widowControl/>
      <w:spacing w:before="60"/>
      <w:jc w:val="right"/>
      <w:outlineLvl w:val="9"/>
    </w:pPr>
    <w:rPr>
      <w:rFonts w:ascii="Trebuchet MS" w:hAnsi="Trebuchet MS" w:cs="Trebuchet MS"/>
      <w:i/>
      <w:lang w:eastAsia="zh-CN"/>
    </w:rPr>
  </w:style>
  <w:style w:type="paragraph" w:customStyle="1" w:styleId="Tabn">
    <w:name w:val="Tab_n"/>
    <w:basedOn w:val="412"/>
    <w:rsid w:val="003900E8"/>
    <w:pPr>
      <w:keepLines/>
      <w:spacing w:before="200" w:after="0"/>
      <w:jc w:val="center"/>
      <w:outlineLvl w:val="9"/>
    </w:pPr>
    <w:rPr>
      <w:rFonts w:ascii="Times New Roman" w:hAnsi="Times New Roman"/>
      <w:bCs w:val="0"/>
      <w:sz w:val="24"/>
      <w:szCs w:val="24"/>
      <w:lang w:eastAsia="zh-CN"/>
    </w:rPr>
  </w:style>
  <w:style w:type="paragraph" w:customStyle="1" w:styleId="2ffe">
    <w:name w:val="Текст2"/>
    <w:basedOn w:val="a"/>
    <w:rsid w:val="003900E8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Tab1s">
    <w:name w:val="Tab_1s"/>
    <w:basedOn w:val="811"/>
    <w:rsid w:val="003900E8"/>
    <w:pPr>
      <w:keepNext w:val="0"/>
      <w:keepLines w:val="0"/>
      <w:spacing w:before="0" w:line="288" w:lineRule="auto"/>
      <w:outlineLvl w:val="9"/>
    </w:pPr>
    <w:rPr>
      <w:rFonts w:ascii="Trebuchet MS" w:eastAsia="Times New Roman" w:hAnsi="Trebuchet MS" w:cs="Times New Roman"/>
      <w:color w:val="000000"/>
      <w:spacing w:val="-4"/>
      <w:sz w:val="24"/>
      <w:szCs w:val="24"/>
    </w:rPr>
  </w:style>
  <w:style w:type="paragraph" w:customStyle="1" w:styleId="119">
    <w:name w:val="Оглавление 11"/>
    <w:basedOn w:val="a"/>
    <w:next w:val="a"/>
    <w:rsid w:val="003900E8"/>
    <w:pPr>
      <w:suppressAutoHyphens/>
      <w:spacing w:before="240" w:after="120" w:line="240" w:lineRule="auto"/>
      <w:jc w:val="both"/>
    </w:pPr>
    <w:rPr>
      <w:rFonts w:ascii="Liberation Serif" w:eastAsia="Calibri" w:hAnsi="Liberation Serif" w:cs="DejaVu Sans"/>
      <w:b/>
      <w:bCs/>
      <w:sz w:val="28"/>
      <w:szCs w:val="20"/>
      <w:lang w:eastAsia="zh-CN"/>
    </w:rPr>
  </w:style>
  <w:style w:type="paragraph" w:customStyle="1" w:styleId="21b">
    <w:name w:val="Оглавление 21"/>
    <w:basedOn w:val="a"/>
    <w:next w:val="a"/>
    <w:rsid w:val="003900E8"/>
    <w:pPr>
      <w:suppressAutoHyphens/>
      <w:spacing w:before="120" w:after="0" w:line="240" w:lineRule="auto"/>
      <w:ind w:left="220"/>
      <w:jc w:val="both"/>
    </w:pPr>
    <w:rPr>
      <w:rFonts w:ascii="Liberation Serif" w:eastAsia="Calibri" w:hAnsi="Liberation Serif" w:cs="DejaVu Sans"/>
      <w:i/>
      <w:iCs/>
      <w:sz w:val="28"/>
      <w:szCs w:val="20"/>
      <w:lang w:eastAsia="zh-CN"/>
    </w:rPr>
  </w:style>
  <w:style w:type="paragraph" w:customStyle="1" w:styleId="414">
    <w:name w:val="Оглавление 41"/>
    <w:basedOn w:val="a"/>
    <w:next w:val="a"/>
    <w:rsid w:val="003900E8"/>
    <w:pPr>
      <w:suppressAutoHyphens/>
      <w:spacing w:after="0" w:line="240" w:lineRule="auto"/>
      <w:ind w:left="6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812">
    <w:name w:val="Оглавление 81"/>
    <w:basedOn w:val="a"/>
    <w:next w:val="a"/>
    <w:rsid w:val="003900E8"/>
    <w:pPr>
      <w:suppressAutoHyphens/>
      <w:spacing w:after="0" w:line="240" w:lineRule="auto"/>
      <w:ind w:left="15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3fd">
    <w:name w:val="Указатель3"/>
    <w:basedOn w:val="2ff1"/>
    <w:rsid w:val="003900E8"/>
    <w:pPr>
      <w:spacing w:line="240" w:lineRule="auto"/>
      <w:jc w:val="both"/>
    </w:pPr>
  </w:style>
  <w:style w:type="paragraph" w:customStyle="1" w:styleId="1fff3">
    <w:name w:val="Заголовок оглавления1"/>
    <w:basedOn w:val="113"/>
    <w:next w:val="a"/>
    <w:rsid w:val="003900E8"/>
    <w:pPr>
      <w:keepLines/>
      <w:spacing w:before="480" w:line="240" w:lineRule="auto"/>
      <w:jc w:val="both"/>
      <w:outlineLvl w:val="9"/>
    </w:pPr>
    <w:rPr>
      <w:rFonts w:ascii="Cambria" w:eastAsia="Calibri" w:hAnsi="Cambria" w:cs="DejaVu Sans"/>
      <w:bCs/>
      <w:color w:val="365F91"/>
      <w:spacing w:val="0"/>
      <w:sz w:val="28"/>
      <w:szCs w:val="28"/>
      <w:lang w:eastAsia="zh-CN"/>
    </w:rPr>
  </w:style>
  <w:style w:type="paragraph" w:customStyle="1" w:styleId="317">
    <w:name w:val="Оглавление 31"/>
    <w:basedOn w:val="a"/>
    <w:next w:val="a"/>
    <w:rsid w:val="003900E8"/>
    <w:pPr>
      <w:suppressAutoHyphens/>
      <w:spacing w:after="0" w:line="240" w:lineRule="auto"/>
      <w:ind w:left="4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512">
    <w:name w:val="Оглавление 51"/>
    <w:basedOn w:val="a"/>
    <w:next w:val="a"/>
    <w:rsid w:val="003900E8"/>
    <w:pPr>
      <w:suppressAutoHyphens/>
      <w:spacing w:after="0" w:line="240" w:lineRule="auto"/>
      <w:ind w:left="88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612">
    <w:name w:val="Оглавление 61"/>
    <w:basedOn w:val="a"/>
    <w:next w:val="a"/>
    <w:rsid w:val="003900E8"/>
    <w:pPr>
      <w:suppressAutoHyphens/>
      <w:spacing w:after="0" w:line="240" w:lineRule="auto"/>
      <w:ind w:left="110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713">
    <w:name w:val="Оглавление 71"/>
    <w:basedOn w:val="a"/>
    <w:next w:val="a"/>
    <w:rsid w:val="003900E8"/>
    <w:pPr>
      <w:suppressAutoHyphens/>
      <w:spacing w:after="0" w:line="240" w:lineRule="auto"/>
      <w:ind w:left="132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911">
    <w:name w:val="Оглавление 91"/>
    <w:basedOn w:val="a"/>
    <w:next w:val="a"/>
    <w:rsid w:val="003900E8"/>
    <w:pPr>
      <w:suppressAutoHyphens/>
      <w:spacing w:after="0" w:line="240" w:lineRule="auto"/>
      <w:ind w:left="17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affffffffd">
    <w:name w:val="Нижний колонтитул справа"/>
    <w:basedOn w:val="1ff3"/>
    <w:rsid w:val="003900E8"/>
    <w:pPr>
      <w:suppressLineNumbers/>
      <w:tabs>
        <w:tab w:val="clear" w:pos="4677"/>
        <w:tab w:val="clear" w:pos="9355"/>
      </w:tabs>
      <w:jc w:val="right"/>
    </w:pPr>
    <w:rPr>
      <w:rFonts w:ascii="Liberation Serif" w:eastAsia="Calibri" w:hAnsi="Liberation Serif" w:cs="DejaVu Sans"/>
      <w:sz w:val="28"/>
      <w:lang w:eastAsia="zh-CN"/>
    </w:rPr>
  </w:style>
  <w:style w:type="paragraph" w:customStyle="1" w:styleId="affffffffe">
    <w:name w:val="Нумерация"/>
    <w:basedOn w:val="affffffffd"/>
    <w:rsid w:val="003900E8"/>
  </w:style>
  <w:style w:type="paragraph" w:customStyle="1" w:styleId="11a">
    <w:name w:val="Обычный11"/>
    <w:rsid w:val="003900E8"/>
    <w:pPr>
      <w:suppressAutoHyphens/>
      <w:spacing w:after="200" w:line="276" w:lineRule="auto"/>
    </w:pPr>
    <w:rPr>
      <w:rFonts w:ascii="Calibri" w:eastAsia="Times New Roman" w:hAnsi="Calibri" w:cs="Times New Roman"/>
      <w:kern w:val="0"/>
      <w:vertAlign w:val="superscript"/>
      <w:lang w:eastAsia="zh-CN"/>
      <w14:ligatures w14:val="none"/>
    </w:rPr>
  </w:style>
  <w:style w:type="paragraph" w:customStyle="1" w:styleId="2111">
    <w:name w:val="Основной текст 211"/>
    <w:basedOn w:val="11a"/>
    <w:rsid w:val="003900E8"/>
    <w:pPr>
      <w:shd w:val="clear" w:color="auto" w:fill="FFFFFF"/>
      <w:jc w:val="both"/>
    </w:pPr>
    <w:rPr>
      <w:b/>
      <w:color w:val="000000"/>
      <w:sz w:val="28"/>
    </w:rPr>
  </w:style>
  <w:style w:type="paragraph" w:customStyle="1" w:styleId="Char">
    <w:name w:val="Char Знак Знак Знак Знак Знак Знак"/>
    <w:basedOn w:val="a"/>
    <w:rsid w:val="003900E8"/>
    <w:pPr>
      <w:widowControl w:val="0"/>
      <w:suppressAutoHyphens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3fe">
    <w:name w:val="Текст примечания3"/>
    <w:basedOn w:val="a"/>
    <w:rsid w:val="003900E8"/>
    <w:pPr>
      <w:suppressAutoHyphens/>
      <w:spacing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3ff">
    <w:name w:val="Тема примечания Знак3"/>
    <w:basedOn w:val="2ff2"/>
    <w:rsid w:val="003900E8"/>
    <w:rPr>
      <w:rFonts w:ascii="Calibri" w:eastAsia="Calibri" w:hAnsi="Calibri"/>
      <w:b/>
      <w:bCs/>
      <w:kern w:val="0"/>
      <w:sz w:val="20"/>
      <w:szCs w:val="20"/>
      <w:lang w:eastAsia="zh-CN"/>
      <w14:ligatures w14:val="none"/>
    </w:rPr>
  </w:style>
  <w:style w:type="paragraph" w:customStyle="1" w:styleId="1fff4">
    <w:name w:val="Текст концевой сноски1"/>
    <w:basedOn w:val="a"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fffffff">
    <w:name w:val="Revision"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1112">
    <w:name w:val="Рег. 1.1.1"/>
    <w:basedOn w:val="a"/>
    <w:rsid w:val="003900E8"/>
    <w:pPr>
      <w:suppressAutoHyphens/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1b">
    <w:name w:val="Рег. Основной текст уровнеь 1.1 (базовый)"/>
    <w:basedOn w:val="ConsPlusNormal"/>
    <w:rsid w:val="003900E8"/>
    <w:pPr>
      <w:widowControl/>
      <w:suppressAutoHyphens/>
      <w:autoSpaceDE/>
      <w:autoSpaceDN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afffffffff0">
    <w:name w:val="обычный приложения"/>
    <w:basedOn w:val="a"/>
    <w:rsid w:val="003900E8"/>
    <w:pPr>
      <w:suppressAutoHyphens/>
      <w:jc w:val="center"/>
    </w:pPr>
    <w:rPr>
      <w:rFonts w:ascii="Times New Roman" w:eastAsia="Calibri" w:hAnsi="Times New Roman" w:cs="Times New Roman"/>
      <w:b/>
      <w:sz w:val="24"/>
      <w:lang w:eastAsia="zh-CN"/>
    </w:rPr>
  </w:style>
  <w:style w:type="paragraph" w:customStyle="1" w:styleId="2fff">
    <w:name w:val="Схема документа2"/>
    <w:basedOn w:val="a"/>
    <w:rsid w:val="003900E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fffffff1">
    <w:name w:val="МУ Обычный стиль"/>
    <w:basedOn w:val="a"/>
    <w:rsid w:val="003900E8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empty">
    <w:name w:val="empty"/>
    <w:basedOn w:val="a"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6">
    <w:name w:val="s_16"/>
    <w:basedOn w:val="a"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rsid w:val="003900E8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1fff5">
    <w:name w:val="Текст примечания1"/>
    <w:basedOn w:val="a"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fffff2">
    <w:name w:val="Знак Знак Знак Знак"/>
    <w:basedOn w:val="a"/>
    <w:rsid w:val="003900E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-11">
    <w:name w:val="Цветная заливка - Акцент 11"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fffffffff3">
    <w:name w:val="÷¬__ ÷¬__ ÷¬__ ÷¬__"/>
    <w:basedOn w:val="a"/>
    <w:rsid w:val="003900E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character" w:customStyle="1" w:styleId="3ff0">
    <w:name w:val="Текст концевой сноски Знак3"/>
    <w:basedOn w:val="a0"/>
    <w:rsid w:val="003900E8"/>
    <w:rPr>
      <w:lang w:eastAsia="zh-CN"/>
    </w:rPr>
  </w:style>
  <w:style w:type="paragraph" w:customStyle="1" w:styleId="P16">
    <w:name w:val="P16"/>
    <w:basedOn w:val="a"/>
    <w:rsid w:val="003900E8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zh-CN"/>
    </w:rPr>
  </w:style>
  <w:style w:type="paragraph" w:customStyle="1" w:styleId="P59">
    <w:name w:val="P59"/>
    <w:basedOn w:val="a"/>
    <w:rsid w:val="003900E8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P61">
    <w:name w:val="P61"/>
    <w:basedOn w:val="a"/>
    <w:rsid w:val="003900E8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P103">
    <w:name w:val="P103"/>
    <w:basedOn w:val="a"/>
    <w:rsid w:val="003900E8"/>
    <w:pPr>
      <w:widowControl w:val="0"/>
      <w:suppressAutoHyphens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85">
    <w:name w:val="Стиль8"/>
    <w:basedOn w:val="a"/>
    <w:rsid w:val="003900E8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1fff6">
    <w:name w:val="Заголовок таблицы ссылок1"/>
    <w:basedOn w:val="10"/>
    <w:next w:val="a"/>
    <w:rsid w:val="003900E8"/>
    <w:pPr>
      <w:suppressAutoHyphens/>
      <w:spacing w:before="240" w:after="0" w:line="252" w:lineRule="auto"/>
      <w:outlineLvl w:val="9"/>
    </w:pPr>
    <w:rPr>
      <w:rFonts w:ascii="Calibri Light" w:eastAsia="Times New Roman" w:hAnsi="Calibri Light" w:cs="Calibri Light"/>
      <w:color w:val="2E74B5"/>
      <w:sz w:val="32"/>
      <w:szCs w:val="32"/>
      <w:lang w:eastAsia="zh-CN"/>
    </w:rPr>
  </w:style>
  <w:style w:type="paragraph" w:customStyle="1" w:styleId="1fff7">
    <w:name w:val="Схема документа1"/>
    <w:basedOn w:val="a"/>
    <w:rsid w:val="003900E8"/>
    <w:pPr>
      <w:suppressAutoHyphens/>
      <w:spacing w:after="0" w:line="240" w:lineRule="exact"/>
    </w:pPr>
    <w:rPr>
      <w:rFonts w:ascii="Tahoma" w:eastAsia="Tahoma" w:hAnsi="Tahoma" w:cs="Tahoma"/>
      <w:sz w:val="16"/>
      <w:szCs w:val="16"/>
      <w:lang w:eastAsia="zh-CN"/>
    </w:rPr>
  </w:style>
  <w:style w:type="paragraph" w:customStyle="1" w:styleId="3ff1">
    <w:name w:val="Обычный (веб)3"/>
    <w:basedOn w:val="a"/>
    <w:rsid w:val="003900E8"/>
    <w:pPr>
      <w:suppressAutoHyphens/>
      <w:spacing w:before="100" w:after="100" w:line="240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ff8">
    <w:name w:val="Рецензия1"/>
    <w:rsid w:val="003900E8"/>
    <w:pPr>
      <w:suppressAutoHyphens/>
      <w:spacing w:after="0" w:line="240" w:lineRule="auto"/>
    </w:pPr>
    <w:rPr>
      <w:rFonts w:ascii="Calibri" w:eastAsia="Times New Roman" w:hAnsi="Calibri" w:cs="Liberation Serif"/>
      <w:kern w:val="0"/>
      <w:lang w:eastAsia="zh-CN" w:bidi="hi-IN"/>
      <w14:ligatures w14:val="none"/>
    </w:rPr>
  </w:style>
  <w:style w:type="paragraph" w:customStyle="1" w:styleId="1fff9">
    <w:name w:val="Тема примечания1"/>
    <w:rsid w:val="003900E8"/>
    <w:pPr>
      <w:widowControl w:val="0"/>
      <w:suppressAutoHyphens/>
      <w:spacing w:after="0" w:line="240" w:lineRule="exact"/>
    </w:pPr>
    <w:rPr>
      <w:rFonts w:ascii="Liberation Serif" w:eastAsia="Calibri" w:hAnsi="Liberation Serif" w:cs="Lohit Devanagari"/>
      <w:b/>
      <w:bCs/>
      <w:kern w:val="0"/>
      <w:sz w:val="20"/>
      <w:szCs w:val="20"/>
      <w:lang w:eastAsia="zh-CN" w:bidi="hi-IN"/>
      <w14:ligatures w14:val="none"/>
    </w:rPr>
  </w:style>
  <w:style w:type="paragraph" w:customStyle="1" w:styleId="2fff0">
    <w:name w:val="Текст примечания2"/>
    <w:basedOn w:val="a"/>
    <w:rsid w:val="003900E8"/>
    <w:pPr>
      <w:suppressAutoHyphens/>
      <w:spacing w:after="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onsplusnormal3">
    <w:name w:val="consplusnormal3"/>
    <w:basedOn w:val="a"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210">
    <w:name w:val="ConsPlusNormal21"/>
    <w:rsid w:val="003900E8"/>
    <w:pPr>
      <w:widowControl w:val="0"/>
      <w:suppressAutoHyphens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  <w14:ligatures w14:val="none"/>
    </w:rPr>
  </w:style>
  <w:style w:type="paragraph" w:customStyle="1" w:styleId="afffffffff4">
    <w:name w:val="Нормальный"/>
    <w:basedOn w:val="Standard"/>
    <w:rsid w:val="003900E8"/>
    <w:pPr>
      <w:widowControl w:val="0"/>
      <w:autoSpaceDN/>
      <w:textAlignment w:val="auto"/>
    </w:pPr>
    <w:rPr>
      <w:rFonts w:ascii="Times New Roman" w:eastAsia="Andale Sans UI" w:hAnsi="Times New Roman" w:cs="Tahoma"/>
      <w:kern w:val="2"/>
      <w:lang w:val="de-DE" w:eastAsia="ja-JP" w:bidi="fa-IR"/>
    </w:rPr>
  </w:style>
  <w:style w:type="paragraph" w:customStyle="1" w:styleId="93">
    <w:name w:val="Абзац списка9"/>
    <w:basedOn w:val="a"/>
    <w:rsid w:val="003900E8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1fffa">
    <w:name w:val="Знак Знак1"/>
    <w:qFormat/>
    <w:rsid w:val="003900E8"/>
    <w:rPr>
      <w:sz w:val="16"/>
      <w:lang w:val="ru-RU" w:eastAsia="ru-RU"/>
    </w:rPr>
  </w:style>
  <w:style w:type="paragraph" w:styleId="3ff2">
    <w:name w:val="Body Text 3"/>
    <w:basedOn w:val="a"/>
    <w:link w:val="324"/>
    <w:qFormat/>
    <w:rsid w:val="003900E8"/>
    <w:pPr>
      <w:suppressAutoHyphens/>
      <w:spacing w:after="120" w:line="240" w:lineRule="auto"/>
    </w:pPr>
    <w:rPr>
      <w:rFonts w:ascii="Times New Roman" w:eastAsia="SimSun" w:hAnsi="Times New Roman" w:cs="SimSun"/>
      <w:kern w:val="2"/>
      <w:sz w:val="16"/>
      <w:szCs w:val="24"/>
      <w:lang w:bidi="hi-IN"/>
    </w:rPr>
  </w:style>
  <w:style w:type="character" w:customStyle="1" w:styleId="324">
    <w:name w:val="Основной текст 3 Знак2"/>
    <w:basedOn w:val="a0"/>
    <w:link w:val="3ff2"/>
    <w:rsid w:val="003900E8"/>
    <w:rPr>
      <w:rFonts w:ascii="Times New Roman" w:eastAsia="SimSun" w:hAnsi="Times New Roman" w:cs="SimSun"/>
      <w:sz w:val="16"/>
      <w:szCs w:val="24"/>
      <w:lang w:eastAsia="ru-RU" w:bidi="hi-IN"/>
      <w14:ligatures w14:val="none"/>
    </w:rPr>
  </w:style>
  <w:style w:type="paragraph" w:customStyle="1" w:styleId="pboth">
    <w:name w:val="pboth"/>
    <w:basedOn w:val="a"/>
    <w:qFormat/>
    <w:rsid w:val="003900E8"/>
    <w:pPr>
      <w:suppressAutoHyphens/>
      <w:spacing w:before="100" w:after="100"/>
    </w:pPr>
    <w:rPr>
      <w:rFonts w:eastAsiaTheme="minorHAnsi"/>
      <w:sz w:val="24"/>
      <w:szCs w:val="24"/>
      <w:lang w:eastAsia="en-US"/>
    </w:rPr>
  </w:style>
  <w:style w:type="paragraph" w:customStyle="1" w:styleId="101">
    <w:name w:val="Абзац списка10"/>
    <w:basedOn w:val="a"/>
    <w:rsid w:val="003900E8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InternetLink">
    <w:name w:val="Internet Link"/>
    <w:basedOn w:val="a0"/>
    <w:uiPriority w:val="99"/>
    <w:unhideWhenUsed/>
    <w:qFormat/>
    <w:rsid w:val="00F049F6"/>
    <w:rPr>
      <w:color w:val="0563C1" w:themeColor="hyperlink"/>
      <w:u w:val="single"/>
    </w:rPr>
  </w:style>
  <w:style w:type="character" w:customStyle="1" w:styleId="InternetLink1">
    <w:name w:val="Internet Link1"/>
    <w:qFormat/>
    <w:rsid w:val="00F049F6"/>
    <w:rPr>
      <w:color w:val="000080"/>
      <w:u w:val="single"/>
    </w:rPr>
  </w:style>
  <w:style w:type="paragraph" w:customStyle="1" w:styleId="ConsPlusDocList">
    <w:name w:val="ConsPlusDocList"/>
    <w:qFormat/>
    <w:rsid w:val="00F049F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qFormat/>
    <w:rsid w:val="00F049F6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5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4AD5B292202A9B2EB73A6859A53AE12B0FB4B87F7A891EE4D022A0E4B2A4E60EB5160CC35953849N5CFM" TargetMode="External"/><Relationship Id="rId18" Type="http://schemas.openxmlformats.org/officeDocument/2006/relationships/hyperlink" Target="consultantplus://offline/ref=817DBC0B5B7821E31E174655C41660386735975C668922E50C28BD7309C67592B6F49600yFCBM" TargetMode="External"/><Relationship Id="rId26" Type="http://schemas.openxmlformats.org/officeDocument/2006/relationships/hyperlink" Target="consultantplus://offline/ref=086C94972C3A0F64FCAC176519E7E5F7B8F038067787F7A20FFEBF645BsCw0N" TargetMode="External"/><Relationship Id="rId39" Type="http://schemas.openxmlformats.org/officeDocument/2006/relationships/fontTable" Target="fontTable.xml"/><Relationship Id="rId21" Type="http://schemas.openxmlformats.org/officeDocument/2006/relationships/hyperlink" Target="consultantplus://offline/ref=8E3B9FEFF07EBA7B22F84A9EADACA9A88FD2C01F2B7775D04EAD00x9b2H" TargetMode="External"/><Relationship Id="rId34" Type="http://schemas.openxmlformats.org/officeDocument/2006/relationships/hyperlink" Target="consultantplus://offline/ref=4F4E0A7680715914A206CEBA48E3B6584872044C3AFCE0C5838FB46E95E79C9130147D88AB5F08D1D45E72I5v9L" TargetMode="External"/><Relationship Id="rId7" Type="http://schemas.openxmlformats.org/officeDocument/2006/relationships/hyperlink" Target="consultantplus://offline/ref=4F4E0A7680715914A206CEBA48E3B6584872044C3AFCE0C5838FB46E95E79C9130147D88AB5F08D1D45E72I5v9L" TargetMode="External"/><Relationship Id="rId12" Type="http://schemas.openxmlformats.org/officeDocument/2006/relationships/hyperlink" Target="consultantplus://offline/ref=B4AD5B292202A9B2EB73A6859A53AE12B0FB4B87F7A891EE4D022A0E4B2A4E60EB5160CC35953849N5CFM" TargetMode="External"/><Relationship Id="rId17" Type="http://schemas.openxmlformats.org/officeDocument/2006/relationships/hyperlink" Target="consultantplus://offline/ref=817DBC0B5B7821E31E174655C41660386735975C668922E50C28BD7309C67592B6F49600FBC967BFyAC8M" TargetMode="External"/><Relationship Id="rId25" Type="http://schemas.openxmlformats.org/officeDocument/2006/relationships/hyperlink" Target="consultantplus://offline/ref=1C4F090D3C16D1EE6A98E0FA0F63B9E518CC9D2D406AFD6B5437B4E62Ad4L3J" TargetMode="External"/><Relationship Id="rId33" Type="http://schemas.openxmlformats.org/officeDocument/2006/relationships/hyperlink" Target="consultantplus://offline/ref=F74A318F9D8ADF9483AC76F276F96D86A1B6525C67F327A61428D40A62F10188BA7F07EAI5T7N" TargetMode="External"/><Relationship Id="rId38" Type="http://schemas.openxmlformats.org/officeDocument/2006/relationships/hyperlink" Target="consultantplus://offline/ref=367650C84E6DB580B33B7BFE173B33441C27E9D3953A0E5ED85F0B132BE90D1F09EFB1ECC958AF43s6o0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4AD5B292202A9B2EB73A6859A53AE12B0FB4B87F7A891EE4D022A0E4B2A4E60EB5160CF37N9C1M" TargetMode="External"/><Relationship Id="rId20" Type="http://schemas.openxmlformats.org/officeDocument/2006/relationships/hyperlink" Target="consultantplus://offline/ref=817DBC0B5B7821E31E174655C41660386735975C668922E50C28BD7309C67592B6F49606yFC9M" TargetMode="External"/><Relationship Id="rId29" Type="http://schemas.openxmlformats.org/officeDocument/2006/relationships/hyperlink" Target="consultantplus://offline/ref=E7643C93753EA19B75E55348358F75163E6BB4F70B1853EE80033402F562CAA730BA6D370567EB30b8m4L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F4E0A7680715914A206CEBA48E3B6584872044C3AFCE0C5838FB46E95E79C9130147D88AB5F08D1D45E72I5v9L" TargetMode="External"/><Relationship Id="rId11" Type="http://schemas.openxmlformats.org/officeDocument/2006/relationships/hyperlink" Target="consultantplus://offline/ref=B4AD5B292202A9B2EB73A6859A53AE12B0FB4A80F4A491EE4D022A0E4B2A4E60EB5160CC35953C4DN5C5M" TargetMode="External"/><Relationship Id="rId24" Type="http://schemas.openxmlformats.org/officeDocument/2006/relationships/hyperlink" Target="consultantplus://offline/ref=1C4F090D3C16D1EE6A98E0FA0F63B9E518C3972B4260FD6B5437B4E62Ad4L3J" TargetMode="External"/><Relationship Id="rId32" Type="http://schemas.openxmlformats.org/officeDocument/2006/relationships/hyperlink" Target="consultantplus://offline/ref=517EFAB1354FB569EE267971A5F45BBCDFE4B2C02556DA698C4D52F85456746F430478C9D4C7C08A991062a4i2H" TargetMode="External"/><Relationship Id="rId37" Type="http://schemas.openxmlformats.org/officeDocument/2006/relationships/hyperlink" Target="consultantplus://offline/ref=367650C84E6DB580B33B7BFE173B33441C27EED693320E5ED85F0B132BE90D1F09EFB1ECsCo9P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433B72C188202D6BAC17AE67BA28B2018BB3109721174EBC1D233559974A7E06B0157B56B24FE33346hCG" TargetMode="External"/><Relationship Id="rId15" Type="http://schemas.openxmlformats.org/officeDocument/2006/relationships/hyperlink" Target="consultantplus://offline/ref=B4AD5B292202A9B2EB73A6859A53AE12B0FB4A84F6A691EE4D022A0E4B2A4E60EB5160CC35953B47N5CAM" TargetMode="External"/><Relationship Id="rId23" Type="http://schemas.openxmlformats.org/officeDocument/2006/relationships/hyperlink" Target="consultantplus://offline/ref=1C4F090D3C16D1EE6A98E0FA0F63B9E518CC94284167FD6B5437B4E62Ad4L3J" TargetMode="External"/><Relationship Id="rId28" Type="http://schemas.openxmlformats.org/officeDocument/2006/relationships/hyperlink" Target="consultantplus://offline/ref=B4F6EC6561ED2B8016556D65901646CF4D9BBA77D7A9A6D7D7AC287B980F199E619F9F73iDg1L" TargetMode="External"/><Relationship Id="rId36" Type="http://schemas.openxmlformats.org/officeDocument/2006/relationships/hyperlink" Target="consultantplus://offline/ref=367650C84E6DB580B33B7BFE173B33441C27EED693320E5ED85F0B132BE90D1F09EFB1ECC958AD41s6oCP" TargetMode="External"/><Relationship Id="rId10" Type="http://schemas.openxmlformats.org/officeDocument/2006/relationships/hyperlink" Target="http://www.mfc64.ru/" TargetMode="External"/><Relationship Id="rId19" Type="http://schemas.openxmlformats.org/officeDocument/2006/relationships/hyperlink" Target="consultantplus://offline/ref=817DBC0B5B7821E31E174655C41660386735975C668922E50C28BD7309C67592B6F49603F9yCCFM" TargetMode="External"/><Relationship Id="rId31" Type="http://schemas.openxmlformats.org/officeDocument/2006/relationships/hyperlink" Target="consultantplus://offline/ref=517EFAB1354FB569EE267971A5F45BBCDFE4B2C02556DA698C4D52F85456746F430478C9D4C7C08A991763a4i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64.gosuslugi.ru/" TargetMode="External"/><Relationship Id="rId14" Type="http://schemas.openxmlformats.org/officeDocument/2006/relationships/hyperlink" Target="consultantplus://offline/ref=B4AD5B292202A9B2EB73A6859A53AE12B0FB4A80F4A491EE4D022A0E4BN2CAM" TargetMode="External"/><Relationship Id="rId22" Type="http://schemas.openxmlformats.org/officeDocument/2006/relationships/hyperlink" Target="consultantplus://offline/ref=8E3B9FEFF07EBA7B22F84A9EADACA9A88CD2C513212022D21FF80E97C693FE1A25AC8C49522F49CEx2b1H" TargetMode="External"/><Relationship Id="rId27" Type="http://schemas.openxmlformats.org/officeDocument/2006/relationships/hyperlink" Target="consultantplus://offline/ref=B4F6EC6561ED2B8016556D65901646CF4D9BBA77D7A9A6D7D7AC287B980F199E619F9F73D176A6EBi8g5L" TargetMode="External"/><Relationship Id="rId30" Type="http://schemas.openxmlformats.org/officeDocument/2006/relationships/hyperlink" Target="consultantplus://offline/ref=989EC9A5C55AAF70477DD8A7DF7F59114736265D48833D28FC13DB488E03156AD552CCA013EF6101r7u1L" TargetMode="External"/><Relationship Id="rId35" Type="http://schemas.openxmlformats.org/officeDocument/2006/relationships/hyperlink" Target="http://www.mfc64.ru/" TargetMode="External"/><Relationship Id="rId8" Type="http://schemas.openxmlformats.org/officeDocument/2006/relationships/hyperlink" Target="http://www.gosuslugi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39</Pages>
  <Words>13566</Words>
  <Characters>77327</Characters>
  <Application>Microsoft Office Word</Application>
  <DocSecurity>0</DocSecurity>
  <Lines>644</Lines>
  <Paragraphs>181</Paragraphs>
  <ScaleCrop>false</ScaleCrop>
  <Company/>
  <LinksUpToDate>false</LinksUpToDate>
  <CharactersWithSpaces>90712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6</cp:revision>
  <dcterms:created xsi:type="dcterms:W3CDTF">2025-07-03T10:09:00Z</dcterms:created>
  <dcterms:modified xsi:type="dcterms:W3CDTF">2025-07-31T10:15:00Z</dcterms:modified>
</cp:coreProperties>
</file>